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insideH w:val="single" w:sz="4" w:space="0" w:color="auto"/>
          <w:insideV w:val="single" w:sz="4" w:space="0" w:color="auto"/>
        </w:tblBorders>
        <w:tblLook w:val="04A0" w:firstRow="1" w:lastRow="0" w:firstColumn="1" w:lastColumn="0" w:noHBand="0" w:noVBand="1"/>
      </w:tblPr>
      <w:tblGrid>
        <w:gridCol w:w="9648"/>
      </w:tblGrid>
      <w:tr w:rsidR="0010599D" w:rsidRPr="0010599D" w:rsidTr="00822B21">
        <w:tc>
          <w:tcPr>
            <w:tcW w:w="9648" w:type="dxa"/>
            <w:shd w:val="clear" w:color="auto" w:fill="auto"/>
          </w:tcPr>
          <w:p w:rsidR="0010599D" w:rsidRPr="0010599D" w:rsidRDefault="0010599D" w:rsidP="0010599D">
            <w:pPr>
              <w:spacing w:after="0" w:line="281" w:lineRule="auto"/>
              <w:ind w:firstLine="720"/>
              <w:jc w:val="center"/>
              <w:rPr>
                <w:rFonts w:ascii="Times New Roman" w:eastAsia="Calibri" w:hAnsi="Times New Roman" w:cs="Times New Roman"/>
                <w:color w:val="000000"/>
                <w:szCs w:val="32"/>
              </w:rPr>
            </w:pPr>
            <w:r w:rsidRPr="0010599D">
              <w:rPr>
                <w:rFonts w:ascii="Times New Roman" w:eastAsia="Calibri" w:hAnsi="Times New Roman" w:cs="Times New Roman"/>
                <w:color w:val="000000"/>
                <w:szCs w:val="30"/>
              </w:rPr>
              <w:t>Α′ ΣΥΛΛΟΓΟΣ ΕΚΠΑΙΔΕΥΤΙΚΩΝ Π.Ε. ΠΕΙΡΑΙΑ</w:t>
            </w:r>
          </w:p>
          <w:p w:rsidR="0010599D" w:rsidRPr="0010599D" w:rsidRDefault="0010599D" w:rsidP="0010599D">
            <w:pPr>
              <w:spacing w:after="0" w:line="281" w:lineRule="auto"/>
              <w:ind w:firstLine="720"/>
              <w:jc w:val="center"/>
              <w:rPr>
                <w:rFonts w:ascii="Times New Roman" w:eastAsia="Calibri" w:hAnsi="Times New Roman" w:cs="Times New Roman"/>
                <w:color w:val="000000"/>
                <w:sz w:val="18"/>
              </w:rPr>
            </w:pPr>
            <w:r w:rsidRPr="0010599D">
              <w:rPr>
                <w:rFonts w:ascii="Times New Roman" w:eastAsia="Calibri" w:hAnsi="Times New Roman" w:cs="Times New Roman"/>
                <w:b/>
                <w:color w:val="000000"/>
                <w:sz w:val="28"/>
                <w:szCs w:val="36"/>
              </w:rPr>
              <w:t>“ΡΗΓΑΣ ΦΕΡΑΙΟΣ”</w:t>
            </w:r>
          </w:p>
          <w:p w:rsidR="0010599D" w:rsidRPr="0010599D" w:rsidRDefault="0010599D" w:rsidP="0010599D">
            <w:pPr>
              <w:spacing w:after="0" w:line="281" w:lineRule="auto"/>
              <w:ind w:firstLine="720"/>
              <w:jc w:val="center"/>
              <w:rPr>
                <w:rFonts w:ascii="Times New Roman" w:eastAsia="Calibri" w:hAnsi="Times New Roman" w:cs="Times New Roman"/>
                <w:color w:val="000000"/>
                <w:szCs w:val="32"/>
              </w:rPr>
            </w:pPr>
            <w:r w:rsidRPr="0010599D">
              <w:rPr>
                <w:rFonts w:ascii="Times New Roman" w:eastAsia="Calibri" w:hAnsi="Times New Roman" w:cs="Times New Roman"/>
                <w:color w:val="000000"/>
                <w:szCs w:val="28"/>
              </w:rPr>
              <w:t>ΤΖΑΒΕΛΛΑ ΚΑΙ ΑΛΕΞΑΝΔΡΟΥ 1, ΠΕΙΡΑΙΑΣ 18533</w:t>
            </w:r>
          </w:p>
          <w:p w:rsidR="0010599D" w:rsidRPr="0010599D" w:rsidRDefault="0010599D" w:rsidP="0010599D">
            <w:pPr>
              <w:spacing w:after="0" w:line="281" w:lineRule="auto"/>
              <w:jc w:val="center"/>
              <w:rPr>
                <w:rFonts w:ascii="Times New Roman" w:eastAsia="Calibri" w:hAnsi="Times New Roman" w:cs="Times New Roman"/>
                <w:b/>
                <w:color w:val="000000"/>
                <w:sz w:val="18"/>
                <w:lang w:val="de-DE"/>
              </w:rPr>
            </w:pPr>
            <w:r w:rsidRPr="0010599D">
              <w:rPr>
                <w:rFonts w:ascii="Times New Roman" w:eastAsia="Calibri" w:hAnsi="Times New Roman" w:cs="Times New Roman"/>
                <w:noProof/>
                <w:color w:val="000000"/>
                <w:sz w:val="18"/>
                <w:lang w:eastAsia="el-GR"/>
              </w:rPr>
              <w:drawing>
                <wp:anchor distT="0" distB="0" distL="114300" distR="114300" simplePos="0" relativeHeight="251659264" behindDoc="1" locked="0" layoutInCell="1" allowOverlap="1">
                  <wp:simplePos x="0" y="0"/>
                  <wp:positionH relativeFrom="margin">
                    <wp:posOffset>5438775</wp:posOffset>
                  </wp:positionH>
                  <wp:positionV relativeFrom="margin">
                    <wp:posOffset>-3810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99D">
              <w:rPr>
                <w:rFonts w:ascii="Times New Roman" w:eastAsia="Calibri" w:hAnsi="Times New Roman" w:cs="Times New Roman"/>
                <w:b/>
                <w:color w:val="000000"/>
                <w:sz w:val="18"/>
                <w:lang w:val="de-DE"/>
              </w:rPr>
              <w:t xml:space="preserve">                        </w:t>
            </w:r>
            <w:proofErr w:type="spellStart"/>
            <w:r w:rsidRPr="0010599D">
              <w:rPr>
                <w:rFonts w:ascii="Times New Roman" w:eastAsia="Calibri" w:hAnsi="Times New Roman" w:cs="Times New Roman"/>
                <w:b/>
                <w:color w:val="000000"/>
                <w:sz w:val="18"/>
                <w:lang w:val="de-DE"/>
              </w:rPr>
              <w:t>e-mail</w:t>
            </w:r>
            <w:proofErr w:type="spellEnd"/>
            <w:r w:rsidRPr="0010599D">
              <w:rPr>
                <w:rFonts w:ascii="Times New Roman" w:eastAsia="Calibri" w:hAnsi="Times New Roman" w:cs="Times New Roman"/>
                <w:b/>
                <w:color w:val="000000"/>
                <w:sz w:val="18"/>
                <w:lang w:val="de-DE"/>
              </w:rPr>
              <w:t xml:space="preserve">: </w:t>
            </w:r>
            <w:r w:rsidRPr="0010599D">
              <w:rPr>
                <w:rFonts w:ascii="Times New Roman" w:eastAsia="Calibri" w:hAnsi="Times New Roman" w:cs="Times New Roman"/>
                <w:b/>
                <w:sz w:val="18"/>
                <w:lang w:val="de-DE"/>
              </w:rPr>
              <w:t>info@rigasfereospeiraias.gr</w:t>
            </w:r>
            <w:r w:rsidRPr="0010599D">
              <w:rPr>
                <w:rFonts w:ascii="Times New Roman" w:eastAsia="Calibri" w:hAnsi="Times New Roman" w:cs="Times New Roman"/>
                <w:b/>
                <w:color w:val="000000"/>
                <w:sz w:val="18"/>
                <w:lang w:val="de-DE"/>
              </w:rPr>
              <w:t xml:space="preserve">      http://</w:t>
            </w:r>
            <w:r w:rsidRPr="0010599D">
              <w:rPr>
                <w:rFonts w:ascii="Times New Roman" w:eastAsia="Calibri" w:hAnsi="Times New Roman" w:cs="Times New Roman"/>
                <w:b/>
                <w:sz w:val="18"/>
                <w:lang w:val="de-DE"/>
              </w:rPr>
              <w:t>www.rfp.gr</w:t>
            </w:r>
          </w:p>
        </w:tc>
      </w:tr>
    </w:tbl>
    <w:p w:rsidR="0010599D" w:rsidRPr="0010599D" w:rsidRDefault="0010599D" w:rsidP="0010599D">
      <w:pPr>
        <w:spacing w:after="0" w:line="120" w:lineRule="auto"/>
        <w:rPr>
          <w:rFonts w:ascii="Times New Roman" w:eastAsia="Calibri" w:hAnsi="Times New Roman" w:cs="Times New Roman"/>
          <w:color w:val="000000"/>
          <w:lang w:val="de-DE"/>
        </w:rPr>
      </w:pPr>
    </w:p>
    <w:p w:rsidR="0010599D" w:rsidRPr="0010599D" w:rsidRDefault="0010599D" w:rsidP="0010599D">
      <w:pPr>
        <w:spacing w:after="0" w:line="276" w:lineRule="auto"/>
        <w:jc w:val="center"/>
        <w:rPr>
          <w:rFonts w:ascii="Times New Roman" w:eastAsia="Calibri" w:hAnsi="Times New Roman" w:cs="Times New Roman"/>
          <w:color w:val="000000"/>
        </w:rPr>
      </w:pPr>
      <w:r w:rsidRPr="0010599D">
        <w:rPr>
          <w:rFonts w:ascii="Times New Roman" w:eastAsia="Calibri" w:hAnsi="Times New Roman" w:cs="Times New Roman"/>
          <w:color w:val="000000"/>
          <w:lang w:val="en-US"/>
        </w:rPr>
        <w:t xml:space="preserve">                                                                                                                       </w:t>
      </w:r>
      <w:r w:rsidRPr="0010599D">
        <w:rPr>
          <w:rFonts w:ascii="Times New Roman" w:eastAsia="Calibri" w:hAnsi="Times New Roman" w:cs="Times New Roman"/>
          <w:color w:val="000000"/>
        </w:rPr>
        <w:t xml:space="preserve">ΠΕΙΡΑΙΑΣ  </w:t>
      </w:r>
      <w:r w:rsidR="00075BDF">
        <w:rPr>
          <w:rFonts w:ascii="Times New Roman" w:eastAsia="Calibri" w:hAnsi="Times New Roman" w:cs="Times New Roman"/>
          <w:color w:val="000000"/>
        </w:rPr>
        <w:t>11</w:t>
      </w:r>
      <w:r w:rsidRPr="0010599D">
        <w:rPr>
          <w:rFonts w:ascii="Times New Roman" w:eastAsia="Calibri" w:hAnsi="Times New Roman" w:cs="Times New Roman"/>
          <w:color w:val="000000"/>
        </w:rPr>
        <w:t>/</w:t>
      </w:r>
      <w:r w:rsidR="00075BDF">
        <w:rPr>
          <w:rFonts w:ascii="Times New Roman" w:eastAsia="Calibri" w:hAnsi="Times New Roman" w:cs="Times New Roman"/>
          <w:color w:val="000000"/>
        </w:rPr>
        <w:t>11</w:t>
      </w:r>
      <w:r w:rsidRPr="0010599D">
        <w:rPr>
          <w:rFonts w:ascii="Times New Roman" w:eastAsia="Calibri" w:hAnsi="Times New Roman" w:cs="Times New Roman"/>
          <w:color w:val="000000"/>
        </w:rPr>
        <w:t>/2024, Α.Π: 1</w:t>
      </w:r>
      <w:r w:rsidR="00075BDF">
        <w:rPr>
          <w:rFonts w:ascii="Times New Roman" w:eastAsia="Calibri" w:hAnsi="Times New Roman" w:cs="Times New Roman"/>
          <w:color w:val="000000"/>
        </w:rPr>
        <w:t>25</w:t>
      </w:r>
      <w:r w:rsidRPr="0010599D">
        <w:rPr>
          <w:rFonts w:ascii="Times New Roman" w:eastAsia="Calibri" w:hAnsi="Times New Roman" w:cs="Times New Roman"/>
          <w:b/>
        </w:rPr>
        <w:t xml:space="preserve">         </w:t>
      </w:r>
    </w:p>
    <w:p w:rsidR="0010599D" w:rsidRPr="0010599D" w:rsidRDefault="0010599D" w:rsidP="0010599D">
      <w:pPr>
        <w:spacing w:after="0" w:line="120" w:lineRule="auto"/>
        <w:rPr>
          <w:rFonts w:ascii="Times New Roman" w:eastAsia="Calibri" w:hAnsi="Times New Roman" w:cs="Times New Roman"/>
          <w:b/>
          <w:bCs/>
        </w:rPr>
      </w:pPr>
    </w:p>
    <w:p w:rsidR="0010599D" w:rsidRPr="0010599D" w:rsidRDefault="0010599D" w:rsidP="0010599D">
      <w:pPr>
        <w:spacing w:after="0" w:line="120" w:lineRule="auto"/>
        <w:rPr>
          <w:rFonts w:ascii="Times New Roman" w:eastAsia="Calibri" w:hAnsi="Times New Roman" w:cs="Times New Roman"/>
          <w:b/>
          <w:bCs/>
        </w:rPr>
      </w:pPr>
    </w:p>
    <w:p w:rsidR="0010599D" w:rsidRDefault="0010599D" w:rsidP="0010599D">
      <w:pPr>
        <w:spacing w:after="0" w:line="240" w:lineRule="auto"/>
        <w:jc w:val="both"/>
        <w:rPr>
          <w:rFonts w:ascii="Times New Roman" w:eastAsia="Calibri" w:hAnsi="Times New Roman" w:cs="Times New Roman"/>
          <w:bCs/>
          <w:color w:val="000000"/>
          <w:spacing w:val="-4"/>
          <w:sz w:val="26"/>
          <w:szCs w:val="26"/>
        </w:rPr>
      </w:pPr>
      <w:r w:rsidRPr="0010599D">
        <w:rPr>
          <w:rFonts w:ascii="Times New Roman" w:eastAsia="Calibri" w:hAnsi="Times New Roman" w:cs="Times New Roman"/>
          <w:bCs/>
          <w:color w:val="000000"/>
          <w:spacing w:val="-4"/>
          <w:sz w:val="26"/>
          <w:szCs w:val="26"/>
        </w:rPr>
        <w:t>ΠΡΟΣ: ΤΑ ΜΕΛΗ ΤΟΥ ΣΥΛΛΟΓΟΥ</w:t>
      </w:r>
      <w:r w:rsidRPr="0010599D">
        <w:rPr>
          <w:rFonts w:ascii="Times New Roman" w:eastAsia="Calibri" w:hAnsi="Times New Roman" w:cs="Times New Roman"/>
          <w:bCs/>
          <w:color w:val="000000"/>
          <w:spacing w:val="-4"/>
          <w:sz w:val="26"/>
          <w:szCs w:val="26"/>
        </w:rPr>
        <w:t xml:space="preserve">, </w:t>
      </w:r>
      <w:r>
        <w:rPr>
          <w:rFonts w:ascii="Times New Roman" w:eastAsia="Calibri" w:hAnsi="Times New Roman" w:cs="Times New Roman"/>
          <w:bCs/>
          <w:color w:val="000000"/>
          <w:spacing w:val="-4"/>
          <w:sz w:val="26"/>
          <w:szCs w:val="26"/>
        </w:rPr>
        <w:t>ΣΥΛΛΟΓΟ ΕΚΠΑΙΔΕΥΤΙΚΩΝ Π.Ε. ΝΙΚΑΙΑΣ-ΠΕΙΡΑΙΑ</w:t>
      </w:r>
      <w:r w:rsidRPr="0010599D">
        <w:rPr>
          <w:rFonts w:ascii="Times New Roman" w:eastAsia="Calibri" w:hAnsi="Times New Roman" w:cs="Times New Roman"/>
          <w:bCs/>
          <w:color w:val="000000"/>
          <w:spacing w:val="-4"/>
          <w:sz w:val="26"/>
          <w:szCs w:val="26"/>
        </w:rPr>
        <w:t xml:space="preserve"> </w:t>
      </w:r>
    </w:p>
    <w:p w:rsidR="0010599D" w:rsidRPr="0010599D" w:rsidRDefault="0010599D" w:rsidP="0010599D">
      <w:pPr>
        <w:spacing w:after="0" w:line="240" w:lineRule="auto"/>
        <w:jc w:val="both"/>
        <w:rPr>
          <w:rFonts w:ascii="Times New Roman" w:eastAsia="Calibri" w:hAnsi="Times New Roman" w:cs="Times New Roman"/>
          <w:bCs/>
          <w:color w:val="000000"/>
          <w:spacing w:val="-4"/>
          <w:sz w:val="26"/>
          <w:szCs w:val="26"/>
        </w:rPr>
      </w:pPr>
    </w:p>
    <w:p w:rsidR="0080425D" w:rsidRPr="0080425D" w:rsidRDefault="0080425D" w:rsidP="0080425D">
      <w:pPr>
        <w:shd w:val="clear" w:color="auto" w:fill="FFFFFF"/>
        <w:spacing w:after="60" w:line="276" w:lineRule="auto"/>
        <w:jc w:val="both"/>
        <w:textAlignment w:val="baseline"/>
        <w:rPr>
          <w:rFonts w:ascii="Times New Roman" w:eastAsia="Times New Roman" w:hAnsi="Times New Roman" w:cs="Calibri"/>
          <w:b/>
          <w:color w:val="242424"/>
          <w:sz w:val="26"/>
          <w:szCs w:val="26"/>
          <w:lang w:eastAsia="el-GR"/>
        </w:rPr>
      </w:pPr>
      <w:r w:rsidRPr="0080425D">
        <w:rPr>
          <w:rFonts w:ascii="Times New Roman" w:eastAsia="Times New Roman" w:hAnsi="Times New Roman" w:cs="Calibri"/>
          <w:b/>
          <w:color w:val="242424"/>
          <w:sz w:val="26"/>
          <w:szCs w:val="26"/>
          <w:lang w:eastAsia="el-GR"/>
        </w:rPr>
        <w:t xml:space="preserve">Θέμα: Ψήφισμα συμπαράστασης </w:t>
      </w:r>
      <w:r w:rsidR="00EF0187">
        <w:rPr>
          <w:rFonts w:ascii="Times New Roman" w:eastAsia="Times New Roman" w:hAnsi="Times New Roman" w:cs="Calibri"/>
          <w:b/>
          <w:color w:val="242424"/>
          <w:sz w:val="26"/>
          <w:szCs w:val="26"/>
          <w:lang w:eastAsia="el-GR"/>
        </w:rPr>
        <w:t xml:space="preserve">στις συναδέλφους του </w:t>
      </w:r>
      <w:r w:rsidRPr="0080425D">
        <w:rPr>
          <w:rFonts w:ascii="Times New Roman" w:eastAsia="Times New Roman" w:hAnsi="Times New Roman" w:cs="Calibri"/>
          <w:b/>
          <w:color w:val="242424"/>
          <w:sz w:val="26"/>
          <w:szCs w:val="26"/>
          <w:lang w:eastAsia="el-GR"/>
        </w:rPr>
        <w:t>1</w:t>
      </w:r>
      <w:r w:rsidRPr="0080425D">
        <w:rPr>
          <w:rFonts w:ascii="Times New Roman" w:eastAsia="Times New Roman" w:hAnsi="Times New Roman" w:cs="Calibri"/>
          <w:b/>
          <w:color w:val="242424"/>
          <w:sz w:val="26"/>
          <w:szCs w:val="26"/>
          <w:vertAlign w:val="superscript"/>
          <w:lang w:eastAsia="el-GR"/>
        </w:rPr>
        <w:t>ου</w:t>
      </w:r>
      <w:r w:rsidRPr="0080425D">
        <w:rPr>
          <w:rFonts w:ascii="Times New Roman" w:eastAsia="Times New Roman" w:hAnsi="Times New Roman" w:cs="Calibri"/>
          <w:b/>
          <w:color w:val="242424"/>
          <w:sz w:val="26"/>
          <w:szCs w:val="26"/>
          <w:lang w:eastAsia="el-GR"/>
        </w:rPr>
        <w:t xml:space="preserve"> Ειδικού Νηπιαγωγείου Πειραιά </w:t>
      </w:r>
    </w:p>
    <w:p w:rsidR="0080425D" w:rsidRDefault="0080425D" w:rsidP="0010599D">
      <w:pPr>
        <w:shd w:val="clear" w:color="auto" w:fill="FFFFFF"/>
        <w:spacing w:after="60" w:line="120" w:lineRule="auto"/>
        <w:ind w:firstLine="284"/>
        <w:jc w:val="both"/>
        <w:textAlignment w:val="baseline"/>
        <w:rPr>
          <w:rFonts w:ascii="Times New Roman" w:eastAsia="Times New Roman" w:hAnsi="Times New Roman" w:cs="Calibri"/>
          <w:color w:val="242424"/>
          <w:sz w:val="26"/>
          <w:szCs w:val="26"/>
          <w:lang w:eastAsia="el-GR"/>
        </w:rPr>
      </w:pPr>
    </w:p>
    <w:p w:rsidR="0080425D" w:rsidRPr="0010599D" w:rsidRDefault="0080425D" w:rsidP="0080425D">
      <w:pPr>
        <w:shd w:val="clear" w:color="auto" w:fill="FFFFFF"/>
        <w:spacing w:after="60" w:line="276" w:lineRule="auto"/>
        <w:ind w:firstLine="284"/>
        <w:jc w:val="both"/>
        <w:textAlignment w:val="baseline"/>
        <w:rPr>
          <w:rFonts w:ascii="Times New Roman" w:eastAsia="Times New Roman" w:hAnsi="Times New Roman" w:cs="Calibri"/>
          <w:i/>
          <w:color w:val="242424"/>
          <w:sz w:val="26"/>
          <w:szCs w:val="26"/>
          <w:lang w:eastAsia="el-GR"/>
        </w:rPr>
      </w:pPr>
      <w:r w:rsidRPr="0010599D">
        <w:rPr>
          <w:rFonts w:ascii="Times New Roman" w:eastAsia="Times New Roman" w:hAnsi="Times New Roman" w:cs="Calibri"/>
          <w:i/>
          <w:color w:val="242424"/>
          <w:sz w:val="26"/>
          <w:szCs w:val="26"/>
          <w:lang w:eastAsia="el-GR"/>
        </w:rPr>
        <w:t xml:space="preserve">Συνάδελφοι, συναδέλφισσες, </w:t>
      </w:r>
      <w:bookmarkStart w:id="0" w:name="_GoBack"/>
      <w:bookmarkEnd w:id="0"/>
    </w:p>
    <w:p w:rsidR="007C222B" w:rsidRPr="0080425D" w:rsidRDefault="007C222B" w:rsidP="0080425D">
      <w:pPr>
        <w:shd w:val="clear" w:color="auto" w:fill="FFFFFF"/>
        <w:spacing w:after="60" w:line="276" w:lineRule="auto"/>
        <w:ind w:firstLine="284"/>
        <w:jc w:val="both"/>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color w:val="242424"/>
          <w:sz w:val="26"/>
          <w:szCs w:val="26"/>
          <w:lang w:eastAsia="el-GR"/>
        </w:rPr>
        <w:t xml:space="preserve">Μετά από εντολή της </w:t>
      </w:r>
      <w:r w:rsidR="008F6A90" w:rsidRPr="0080425D">
        <w:rPr>
          <w:rFonts w:ascii="Times New Roman" w:eastAsia="Times New Roman" w:hAnsi="Times New Roman" w:cs="Times New Roman"/>
          <w:sz w:val="26"/>
          <w:szCs w:val="26"/>
          <w:lang w:eastAsia="el-GR"/>
        </w:rPr>
        <w:t>Περιφερειακής Διεύθυνσης Εκπαίδευσης Αττικής</w:t>
      </w:r>
      <w:r w:rsidRPr="0080425D">
        <w:rPr>
          <w:rFonts w:ascii="Times New Roman" w:eastAsia="Times New Roman" w:hAnsi="Times New Roman" w:cs="Calibri"/>
          <w:color w:val="242424"/>
          <w:sz w:val="26"/>
          <w:szCs w:val="26"/>
          <w:lang w:eastAsia="el-GR"/>
        </w:rPr>
        <w:t>, η Διεύθυνση Π.Ε. Πειραιά καλεί σε ΕΔΕ όλο το εκπαιδευτικό και βοηθητικό προσωπικό του 1</w:t>
      </w:r>
      <w:r w:rsidRPr="0080425D">
        <w:rPr>
          <w:rFonts w:ascii="Times New Roman" w:eastAsia="Times New Roman" w:hAnsi="Times New Roman" w:cs="Calibri"/>
          <w:color w:val="242424"/>
          <w:sz w:val="26"/>
          <w:szCs w:val="26"/>
          <w:vertAlign w:val="superscript"/>
          <w:lang w:eastAsia="el-GR"/>
        </w:rPr>
        <w:t>ου</w:t>
      </w:r>
      <w:r w:rsidRPr="0080425D">
        <w:rPr>
          <w:rFonts w:ascii="Times New Roman" w:eastAsia="Times New Roman" w:hAnsi="Times New Roman" w:cs="Calibri"/>
          <w:color w:val="242424"/>
          <w:sz w:val="26"/>
          <w:szCs w:val="26"/>
          <w:lang w:eastAsia="el-GR"/>
        </w:rPr>
        <w:t> Ειδικού Νηπιαγωγείου Πειραιά, γιατί κάνουν το αυτονόητο: υπερασπίζονται την υγεία και την ασφάλεια των νηπίων και τα δικαιώματά τους. Γιατί, αντί να αδιαφορούν για τα νήπια και να νοιάζονται μόνο «να πέφτει ο μισθός», αγωνίζονται για τα δικαιώματα των μαθητών/τριών τους! Και το Υπουργείο και η Διοίκηση, </w:t>
      </w:r>
      <w:r w:rsidRPr="0080425D">
        <w:rPr>
          <w:rFonts w:ascii="Times New Roman" w:eastAsia="Times New Roman" w:hAnsi="Times New Roman" w:cs="Calibri"/>
          <w:b/>
          <w:bCs/>
          <w:color w:val="242424"/>
          <w:sz w:val="26"/>
          <w:szCs w:val="26"/>
          <w:lang w:eastAsia="el-GR"/>
        </w:rPr>
        <w:t>αντί να τις επαινέσουν</w:t>
      </w:r>
      <w:r w:rsidRPr="0080425D">
        <w:rPr>
          <w:rFonts w:ascii="Times New Roman" w:eastAsia="Times New Roman" w:hAnsi="Times New Roman" w:cs="Calibri"/>
          <w:color w:val="242424"/>
          <w:sz w:val="26"/>
          <w:szCs w:val="26"/>
          <w:lang w:eastAsia="el-GR"/>
        </w:rPr>
        <w:t> για την αγάπη τους για τους μαθητές τους, για την έγνοια και την επιμέλεια με την οποία ασκούν το λειτούργημά τους, </w:t>
      </w:r>
      <w:r w:rsidRPr="0080425D">
        <w:rPr>
          <w:rFonts w:ascii="Times New Roman" w:eastAsia="Times New Roman" w:hAnsi="Times New Roman" w:cs="Calibri"/>
          <w:b/>
          <w:bCs/>
          <w:color w:val="242424"/>
          <w:sz w:val="26"/>
          <w:szCs w:val="26"/>
          <w:lang w:eastAsia="el-GR"/>
        </w:rPr>
        <w:t>τις διώκουν</w:t>
      </w:r>
      <w:r w:rsidRPr="0080425D">
        <w:rPr>
          <w:rFonts w:ascii="Times New Roman" w:eastAsia="Times New Roman" w:hAnsi="Times New Roman" w:cs="Calibri"/>
          <w:color w:val="242424"/>
          <w:sz w:val="26"/>
          <w:szCs w:val="26"/>
          <w:lang w:eastAsia="el-GR"/>
        </w:rPr>
        <w:t>!</w:t>
      </w:r>
    </w:p>
    <w:p w:rsidR="007C222B" w:rsidRPr="0080425D" w:rsidRDefault="007C222B" w:rsidP="0080425D">
      <w:pPr>
        <w:shd w:val="clear" w:color="auto" w:fill="FFFFFF"/>
        <w:spacing w:after="60" w:line="276" w:lineRule="auto"/>
        <w:ind w:firstLine="284"/>
        <w:jc w:val="both"/>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color w:val="242424"/>
          <w:sz w:val="26"/>
          <w:szCs w:val="26"/>
          <w:lang w:eastAsia="el-GR"/>
        </w:rPr>
        <w:t>Το «έγκλημα» που διέπραξαν ήταν ότι απέστειλαν έγγραφα στην Π.Δ.Ε. Αττικής και τη Διεύθυνση Π.Ε. Πειραιά, στα οποία παρουσιάζουν την επικίνδυνη κατάσταση που έχει διαμορφωθεί στο σχολείο για τους μαθητές και ζητούν να παρθούν μέτρα. Κατάσταση που βεβαίως είχαν αντιληφθεί και οι ίδιοι </w:t>
      </w:r>
      <w:r w:rsidRPr="0080425D">
        <w:rPr>
          <w:rFonts w:ascii="Times New Roman" w:eastAsia="Times New Roman" w:hAnsi="Times New Roman" w:cs="Calibri"/>
          <w:b/>
          <w:bCs/>
          <w:color w:val="242424"/>
          <w:sz w:val="26"/>
          <w:szCs w:val="26"/>
          <w:lang w:eastAsia="el-GR"/>
        </w:rPr>
        <w:t>οι γονείς</w:t>
      </w:r>
      <w:r w:rsidRPr="0080425D">
        <w:rPr>
          <w:rFonts w:ascii="Times New Roman" w:eastAsia="Times New Roman" w:hAnsi="Times New Roman" w:cs="Calibri"/>
          <w:color w:val="242424"/>
          <w:sz w:val="26"/>
          <w:szCs w:val="26"/>
          <w:lang w:eastAsia="el-GR"/>
        </w:rPr>
        <w:t> του σχολείου, οι οποίοι βίωναν καθημερινά αυτή την πραγματικότητα στη λειτουργία του Νηπιαγωγείου, και οι οποίοι το προηγούμενο διάστημα </w:t>
      </w:r>
      <w:r w:rsidRPr="0080425D">
        <w:rPr>
          <w:rFonts w:ascii="Times New Roman" w:eastAsia="Times New Roman" w:hAnsi="Times New Roman" w:cs="Calibri"/>
          <w:b/>
          <w:bCs/>
          <w:color w:val="242424"/>
          <w:sz w:val="26"/>
          <w:szCs w:val="26"/>
          <w:lang w:eastAsia="el-GR"/>
        </w:rPr>
        <w:t>κινητοποιήθηκαν</w:t>
      </w:r>
      <w:r w:rsidRPr="0080425D">
        <w:rPr>
          <w:rFonts w:ascii="Times New Roman" w:eastAsia="Times New Roman" w:hAnsi="Times New Roman" w:cs="Calibri"/>
          <w:color w:val="242424"/>
          <w:sz w:val="26"/>
          <w:szCs w:val="26"/>
          <w:lang w:eastAsia="el-GR"/>
        </w:rPr>
        <w:t> στη ΔΙ.Π.Ε. Πειραιά </w:t>
      </w:r>
      <w:r w:rsidRPr="0080425D">
        <w:rPr>
          <w:rFonts w:ascii="Times New Roman" w:eastAsia="Times New Roman" w:hAnsi="Times New Roman" w:cs="Calibri"/>
          <w:b/>
          <w:bCs/>
          <w:color w:val="242424"/>
          <w:sz w:val="26"/>
          <w:szCs w:val="26"/>
          <w:lang w:eastAsia="el-GR"/>
        </w:rPr>
        <w:t>για το</w:t>
      </w:r>
      <w:r w:rsidRPr="0080425D">
        <w:rPr>
          <w:rFonts w:ascii="Times New Roman" w:eastAsia="Times New Roman" w:hAnsi="Times New Roman" w:cs="Calibri"/>
          <w:color w:val="242424"/>
          <w:sz w:val="26"/>
          <w:szCs w:val="26"/>
          <w:lang w:eastAsia="el-GR"/>
        </w:rPr>
        <w:t> </w:t>
      </w:r>
      <w:r w:rsidRPr="0080425D">
        <w:rPr>
          <w:rFonts w:ascii="Times New Roman" w:eastAsia="Times New Roman" w:hAnsi="Times New Roman" w:cs="Calibri"/>
          <w:b/>
          <w:bCs/>
          <w:color w:val="242424"/>
          <w:sz w:val="26"/>
          <w:szCs w:val="26"/>
          <w:lang w:eastAsia="el-GR"/>
        </w:rPr>
        <w:t>ΑΥΤΟΝΟΗΤΟ:</w:t>
      </w:r>
      <w:r w:rsidRPr="0080425D">
        <w:rPr>
          <w:rFonts w:ascii="Times New Roman" w:eastAsia="Times New Roman" w:hAnsi="Times New Roman" w:cs="Calibri"/>
          <w:color w:val="242424"/>
          <w:sz w:val="26"/>
          <w:szCs w:val="26"/>
          <w:lang w:eastAsia="el-GR"/>
        </w:rPr>
        <w:t> την ομαλή και ασφαλή λειτουργία του σχολείου των παιδιών τους με βάση τις πραγματικές τους ανάγκες.</w:t>
      </w:r>
    </w:p>
    <w:p w:rsidR="007C222B" w:rsidRPr="0080425D" w:rsidRDefault="007C222B" w:rsidP="0080425D">
      <w:pPr>
        <w:shd w:val="clear" w:color="auto" w:fill="FFFFFF"/>
        <w:spacing w:after="60" w:line="276" w:lineRule="auto"/>
        <w:ind w:firstLine="284"/>
        <w:jc w:val="both"/>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b/>
          <w:bCs/>
          <w:iCs/>
          <w:color w:val="242424"/>
          <w:sz w:val="26"/>
          <w:szCs w:val="26"/>
          <w:lang w:eastAsia="el-GR"/>
        </w:rPr>
        <w:t>Αναρωτιόμαστε:</w:t>
      </w:r>
    </w:p>
    <w:p w:rsidR="007C222B" w:rsidRPr="0080425D" w:rsidRDefault="0010599D" w:rsidP="0010599D">
      <w:pPr>
        <w:shd w:val="clear" w:color="auto" w:fill="FFFFFF"/>
        <w:tabs>
          <w:tab w:val="left" w:pos="0"/>
        </w:tabs>
        <w:spacing w:after="60" w:line="276" w:lineRule="auto"/>
        <w:jc w:val="both"/>
        <w:textAlignment w:val="baseline"/>
        <w:rPr>
          <w:rFonts w:ascii="Times New Roman" w:eastAsia="Times New Roman" w:hAnsi="Times New Roman" w:cs="Times New Roman"/>
          <w:sz w:val="26"/>
          <w:szCs w:val="26"/>
          <w:lang w:eastAsia="el-GR"/>
        </w:rPr>
      </w:pPr>
      <w:r>
        <w:rPr>
          <w:rFonts w:ascii="Times New Roman" w:eastAsia="Times New Roman" w:hAnsi="Times New Roman" w:cs="Calibri"/>
          <w:color w:val="242424"/>
          <w:sz w:val="26"/>
          <w:szCs w:val="26"/>
          <w:bdr w:val="none" w:sz="0" w:space="0" w:color="auto" w:frame="1"/>
          <w:lang w:eastAsia="el-GR"/>
        </w:rPr>
        <w:t xml:space="preserve">- </w:t>
      </w:r>
      <w:r w:rsidR="007C222B" w:rsidRPr="0080425D">
        <w:rPr>
          <w:rFonts w:ascii="Times New Roman" w:eastAsia="Times New Roman" w:hAnsi="Times New Roman" w:cs="Calibri"/>
          <w:b/>
          <w:bCs/>
          <w:color w:val="242424"/>
          <w:sz w:val="26"/>
          <w:szCs w:val="26"/>
          <w:lang w:eastAsia="el-GR"/>
        </w:rPr>
        <w:t>Δεν είναι ευθύνη του ΥΠΑΙΘΑ</w:t>
      </w:r>
      <w:r>
        <w:rPr>
          <w:rFonts w:ascii="Times New Roman" w:eastAsia="Times New Roman" w:hAnsi="Times New Roman" w:cs="Calibri"/>
          <w:color w:val="242424"/>
          <w:sz w:val="26"/>
          <w:szCs w:val="26"/>
          <w:lang w:eastAsia="el-GR"/>
        </w:rPr>
        <w:t> (και των κρατικών Οργάνων)</w:t>
      </w:r>
      <w:r w:rsidR="007C222B" w:rsidRPr="0080425D">
        <w:rPr>
          <w:rFonts w:ascii="Times New Roman" w:eastAsia="Times New Roman" w:hAnsi="Times New Roman" w:cs="Calibri"/>
          <w:color w:val="242424"/>
          <w:sz w:val="26"/>
          <w:szCs w:val="26"/>
          <w:lang w:eastAsia="el-GR"/>
        </w:rPr>
        <w:t xml:space="preserve"> ότι το σχολείο λειτουργεί </w:t>
      </w:r>
      <w:r w:rsidR="007C222B" w:rsidRPr="0080425D">
        <w:rPr>
          <w:rFonts w:ascii="Times New Roman" w:eastAsia="Times New Roman" w:hAnsi="Times New Roman" w:cs="Calibri"/>
          <w:b/>
          <w:bCs/>
          <w:color w:val="242424"/>
          <w:sz w:val="26"/>
          <w:szCs w:val="26"/>
          <w:lang w:eastAsia="el-GR"/>
        </w:rPr>
        <w:t>με μόνο μια συνάδελφο ΕΒΠ</w:t>
      </w:r>
      <w:r>
        <w:rPr>
          <w:rFonts w:ascii="Times New Roman" w:eastAsia="Times New Roman" w:hAnsi="Times New Roman" w:cs="Calibri"/>
          <w:color w:val="242424"/>
          <w:sz w:val="26"/>
          <w:szCs w:val="26"/>
          <w:lang w:eastAsia="el-GR"/>
        </w:rPr>
        <w:t>, τη</w:t>
      </w:r>
      <w:r w:rsidR="007C222B" w:rsidRPr="0080425D">
        <w:rPr>
          <w:rFonts w:ascii="Times New Roman" w:eastAsia="Times New Roman" w:hAnsi="Times New Roman" w:cs="Calibri"/>
          <w:color w:val="242424"/>
          <w:sz w:val="26"/>
          <w:szCs w:val="26"/>
          <w:lang w:eastAsia="el-GR"/>
        </w:rPr>
        <w:t xml:space="preserve"> στιγμή που υπάρχουν 19 παιδιά με Ειδικές Ανάγκες, εκ των οποίων παραπάνω από τα μισά με πάνα;</w:t>
      </w:r>
    </w:p>
    <w:p w:rsidR="007C222B" w:rsidRPr="0080425D" w:rsidRDefault="0010599D" w:rsidP="0010599D">
      <w:pPr>
        <w:shd w:val="clear" w:color="auto" w:fill="FFFFFF"/>
        <w:tabs>
          <w:tab w:val="left" w:pos="0"/>
        </w:tabs>
        <w:spacing w:after="60" w:line="276" w:lineRule="auto"/>
        <w:jc w:val="both"/>
        <w:textAlignment w:val="baseline"/>
        <w:rPr>
          <w:rFonts w:ascii="Times New Roman" w:eastAsia="Times New Roman" w:hAnsi="Times New Roman" w:cs="Times New Roman"/>
          <w:sz w:val="26"/>
          <w:szCs w:val="26"/>
          <w:lang w:eastAsia="el-GR"/>
        </w:rPr>
      </w:pPr>
      <w:r>
        <w:rPr>
          <w:rFonts w:ascii="Times New Roman" w:eastAsia="Times New Roman" w:hAnsi="Times New Roman" w:cs="Calibri"/>
          <w:color w:val="242424"/>
          <w:sz w:val="26"/>
          <w:szCs w:val="26"/>
          <w:bdr w:val="none" w:sz="0" w:space="0" w:color="auto" w:frame="1"/>
          <w:lang w:eastAsia="el-GR"/>
        </w:rPr>
        <w:t xml:space="preserve">- </w:t>
      </w:r>
      <w:r w:rsidR="007C222B" w:rsidRPr="0080425D">
        <w:rPr>
          <w:rFonts w:ascii="Times New Roman" w:eastAsia="Times New Roman" w:hAnsi="Times New Roman" w:cs="Calibri"/>
          <w:b/>
          <w:bCs/>
          <w:color w:val="242424"/>
          <w:sz w:val="26"/>
          <w:szCs w:val="26"/>
          <w:lang w:eastAsia="el-GR"/>
        </w:rPr>
        <w:t>Δεν είναι επικίνδυνο</w:t>
      </w:r>
      <w:r w:rsidR="007C222B" w:rsidRPr="0080425D">
        <w:rPr>
          <w:rFonts w:ascii="Times New Roman" w:eastAsia="Times New Roman" w:hAnsi="Times New Roman" w:cs="Calibri"/>
          <w:color w:val="242424"/>
          <w:sz w:val="26"/>
          <w:szCs w:val="26"/>
          <w:lang w:eastAsia="el-GR"/>
        </w:rPr>
        <w:t> για τη σωματική ακεραιότητα αλλά και την υγεία των παιδιών </w:t>
      </w:r>
      <w:r w:rsidR="007C222B" w:rsidRPr="0080425D">
        <w:rPr>
          <w:rFonts w:ascii="Times New Roman" w:eastAsia="Times New Roman" w:hAnsi="Times New Roman" w:cs="Calibri"/>
          <w:b/>
          <w:bCs/>
          <w:color w:val="242424"/>
          <w:sz w:val="26"/>
          <w:szCs w:val="26"/>
          <w:lang w:eastAsia="el-GR"/>
        </w:rPr>
        <w:t>να μην υπάρχει</w:t>
      </w:r>
      <w:r w:rsidR="007C222B" w:rsidRPr="0080425D">
        <w:rPr>
          <w:rFonts w:ascii="Times New Roman" w:eastAsia="Times New Roman" w:hAnsi="Times New Roman" w:cs="Calibri"/>
          <w:color w:val="242424"/>
          <w:sz w:val="26"/>
          <w:szCs w:val="26"/>
          <w:lang w:eastAsia="el-GR"/>
        </w:rPr>
        <w:t> το απαραίτητο προσωπικό για να παρέχει την κατάλληλη φροντίδα ή να τα συνοδεύσει στην τουαλέτα;</w:t>
      </w:r>
    </w:p>
    <w:p w:rsidR="007C222B" w:rsidRPr="0080425D" w:rsidRDefault="0010599D" w:rsidP="0010599D">
      <w:pPr>
        <w:shd w:val="clear" w:color="auto" w:fill="FFFFFF"/>
        <w:tabs>
          <w:tab w:val="left" w:pos="0"/>
        </w:tabs>
        <w:spacing w:after="60" w:line="276" w:lineRule="auto"/>
        <w:jc w:val="both"/>
        <w:textAlignment w:val="baseline"/>
        <w:rPr>
          <w:rFonts w:ascii="Times New Roman" w:eastAsia="Times New Roman" w:hAnsi="Times New Roman" w:cs="Times New Roman"/>
          <w:sz w:val="26"/>
          <w:szCs w:val="26"/>
          <w:lang w:eastAsia="el-GR"/>
        </w:rPr>
      </w:pPr>
      <w:r>
        <w:rPr>
          <w:rFonts w:ascii="Times New Roman" w:eastAsia="Times New Roman" w:hAnsi="Times New Roman" w:cs="Calibri"/>
          <w:color w:val="242424"/>
          <w:sz w:val="26"/>
          <w:szCs w:val="26"/>
          <w:bdr w:val="none" w:sz="0" w:space="0" w:color="auto" w:frame="1"/>
          <w:lang w:eastAsia="el-GR"/>
        </w:rPr>
        <w:t xml:space="preserve">- </w:t>
      </w:r>
      <w:r w:rsidR="007C222B" w:rsidRPr="0080425D">
        <w:rPr>
          <w:rFonts w:ascii="Times New Roman" w:eastAsia="Times New Roman" w:hAnsi="Times New Roman" w:cs="Calibri"/>
          <w:color w:val="242424"/>
          <w:sz w:val="26"/>
          <w:szCs w:val="26"/>
          <w:lang w:eastAsia="el-GR"/>
        </w:rPr>
        <w:t>Τι πρέπει να κάνουν οι εκπαιδευτικοί όταν </w:t>
      </w:r>
      <w:r w:rsidR="007C222B" w:rsidRPr="0080425D">
        <w:rPr>
          <w:rFonts w:ascii="Times New Roman" w:eastAsia="Times New Roman" w:hAnsi="Times New Roman" w:cs="Calibri"/>
          <w:b/>
          <w:bCs/>
          <w:color w:val="242424"/>
          <w:sz w:val="26"/>
          <w:szCs w:val="26"/>
          <w:lang w:eastAsia="el-GR"/>
        </w:rPr>
        <w:t>οι γονείς ανησυχούν για την ασφάλεια και την υγεία</w:t>
      </w:r>
      <w:r w:rsidR="007C222B" w:rsidRPr="0080425D">
        <w:rPr>
          <w:rFonts w:ascii="Times New Roman" w:eastAsia="Times New Roman" w:hAnsi="Times New Roman" w:cs="Calibri"/>
          <w:color w:val="242424"/>
          <w:sz w:val="26"/>
          <w:szCs w:val="26"/>
          <w:lang w:eastAsia="el-GR"/>
        </w:rPr>
        <w:t> των παιδιών τους; Οφείλουν να τους ενημερώνουν για την ελλιπή στελέχωση του σχολείου ή πρέπει να κρύβουν τα προβλήματα «κάτω από το χαλί» και με λόγια παρηγοριάς να κατευνάζουν τις δικαιολογημένες αντιδράσεις τους;</w:t>
      </w:r>
    </w:p>
    <w:p w:rsidR="007C222B" w:rsidRPr="0080425D" w:rsidRDefault="0010599D" w:rsidP="0010599D">
      <w:pPr>
        <w:shd w:val="clear" w:color="auto" w:fill="FFFFFF"/>
        <w:tabs>
          <w:tab w:val="left" w:pos="0"/>
        </w:tabs>
        <w:spacing w:after="60" w:line="276" w:lineRule="auto"/>
        <w:jc w:val="both"/>
        <w:textAlignment w:val="baseline"/>
        <w:rPr>
          <w:rFonts w:ascii="Times New Roman" w:eastAsia="Times New Roman" w:hAnsi="Times New Roman" w:cs="Times New Roman"/>
          <w:sz w:val="26"/>
          <w:szCs w:val="26"/>
          <w:lang w:eastAsia="el-GR"/>
        </w:rPr>
      </w:pPr>
      <w:r>
        <w:rPr>
          <w:rFonts w:ascii="Times New Roman" w:eastAsia="Times New Roman" w:hAnsi="Times New Roman" w:cs="Calibri"/>
          <w:color w:val="242424"/>
          <w:sz w:val="26"/>
          <w:szCs w:val="26"/>
          <w:bdr w:val="none" w:sz="0" w:space="0" w:color="auto" w:frame="1"/>
          <w:lang w:eastAsia="el-GR"/>
        </w:rPr>
        <w:t xml:space="preserve">- </w:t>
      </w:r>
      <w:r w:rsidR="007C222B" w:rsidRPr="0080425D">
        <w:rPr>
          <w:rFonts w:ascii="Times New Roman" w:eastAsia="Times New Roman" w:hAnsi="Times New Roman" w:cs="Calibri"/>
          <w:b/>
          <w:bCs/>
          <w:color w:val="242424"/>
          <w:sz w:val="26"/>
          <w:szCs w:val="26"/>
          <w:lang w:eastAsia="el-GR"/>
        </w:rPr>
        <w:t>Τι ευθύνες</w:t>
      </w:r>
      <w:r w:rsidR="007C222B" w:rsidRPr="0080425D">
        <w:rPr>
          <w:rFonts w:ascii="Times New Roman" w:eastAsia="Times New Roman" w:hAnsi="Times New Roman" w:cs="Calibri"/>
          <w:color w:val="242424"/>
          <w:sz w:val="26"/>
          <w:szCs w:val="26"/>
          <w:lang w:eastAsia="el-GR"/>
        </w:rPr>
        <w:t>, ακόμα και ποινικέ</w:t>
      </w:r>
      <w:r>
        <w:rPr>
          <w:rFonts w:ascii="Times New Roman" w:eastAsia="Times New Roman" w:hAnsi="Times New Roman" w:cs="Calibri"/>
          <w:color w:val="242424"/>
          <w:sz w:val="26"/>
          <w:szCs w:val="26"/>
          <w:lang w:eastAsia="el-GR"/>
        </w:rPr>
        <w:t>ς, θα αναλάβει το εκπαιδευτικό-</w:t>
      </w:r>
      <w:r w:rsidR="007C222B" w:rsidRPr="0080425D">
        <w:rPr>
          <w:rFonts w:ascii="Times New Roman" w:eastAsia="Times New Roman" w:hAnsi="Times New Roman" w:cs="Calibri"/>
          <w:color w:val="242424"/>
          <w:sz w:val="26"/>
          <w:szCs w:val="26"/>
          <w:lang w:eastAsia="el-GR"/>
        </w:rPr>
        <w:t>βοηθητικό προσωπικό αν συμβεί κάποιο ατύχημα εντός του σχολείου, λόγω των ελλείψεων στο αναγκαίο προσωπικό;</w:t>
      </w:r>
    </w:p>
    <w:p w:rsidR="007C222B" w:rsidRPr="0080425D" w:rsidRDefault="0010599D" w:rsidP="0010599D">
      <w:pPr>
        <w:shd w:val="clear" w:color="auto" w:fill="FFFFFF"/>
        <w:tabs>
          <w:tab w:val="left" w:pos="0"/>
        </w:tabs>
        <w:spacing w:after="60" w:line="276" w:lineRule="auto"/>
        <w:jc w:val="both"/>
        <w:textAlignment w:val="baseline"/>
        <w:rPr>
          <w:rFonts w:ascii="Times New Roman" w:eastAsia="Times New Roman" w:hAnsi="Times New Roman" w:cs="Times New Roman"/>
          <w:sz w:val="26"/>
          <w:szCs w:val="26"/>
          <w:lang w:eastAsia="el-GR"/>
        </w:rPr>
      </w:pPr>
      <w:r>
        <w:rPr>
          <w:rFonts w:ascii="Times New Roman" w:eastAsia="Times New Roman" w:hAnsi="Times New Roman" w:cs="Calibri"/>
          <w:color w:val="242424"/>
          <w:sz w:val="26"/>
          <w:szCs w:val="26"/>
          <w:bdr w:val="none" w:sz="0" w:space="0" w:color="auto" w:frame="1"/>
          <w:lang w:eastAsia="el-GR"/>
        </w:rPr>
        <w:lastRenderedPageBreak/>
        <w:t xml:space="preserve">- </w:t>
      </w:r>
      <w:r w:rsidR="007C222B" w:rsidRPr="0080425D">
        <w:rPr>
          <w:rFonts w:ascii="Times New Roman" w:eastAsia="Times New Roman" w:hAnsi="Times New Roman" w:cs="Calibri"/>
          <w:color w:val="242424"/>
          <w:sz w:val="26"/>
          <w:szCs w:val="26"/>
          <w:lang w:eastAsia="el-GR"/>
        </w:rPr>
        <w:t>Αλήθεια, σε </w:t>
      </w:r>
      <w:r w:rsidR="007C222B" w:rsidRPr="0080425D">
        <w:rPr>
          <w:rFonts w:ascii="Times New Roman" w:eastAsia="Times New Roman" w:hAnsi="Times New Roman" w:cs="Calibri"/>
          <w:b/>
          <w:bCs/>
          <w:color w:val="242424"/>
          <w:sz w:val="26"/>
          <w:szCs w:val="26"/>
          <w:lang w:eastAsia="el-GR"/>
        </w:rPr>
        <w:t>ποιον πρέπει να εκφράσουν την αγωνία τους</w:t>
      </w:r>
      <w:r w:rsidR="007C222B" w:rsidRPr="0080425D">
        <w:rPr>
          <w:rFonts w:ascii="Times New Roman" w:eastAsia="Times New Roman" w:hAnsi="Times New Roman" w:cs="Calibri"/>
          <w:color w:val="242424"/>
          <w:sz w:val="26"/>
          <w:szCs w:val="26"/>
          <w:lang w:eastAsia="el-GR"/>
        </w:rPr>
        <w:t xml:space="preserve"> οι εκπαιδευτικοί για την </w:t>
      </w:r>
      <w:proofErr w:type="spellStart"/>
      <w:r w:rsidR="007C222B" w:rsidRPr="0080425D">
        <w:rPr>
          <w:rFonts w:ascii="Times New Roman" w:eastAsia="Times New Roman" w:hAnsi="Times New Roman" w:cs="Calibri"/>
          <w:color w:val="242424"/>
          <w:sz w:val="26"/>
          <w:szCs w:val="26"/>
          <w:lang w:eastAsia="el-GR"/>
        </w:rPr>
        <w:t>υποστελέχωση</w:t>
      </w:r>
      <w:proofErr w:type="spellEnd"/>
      <w:r w:rsidR="007C222B" w:rsidRPr="0080425D">
        <w:rPr>
          <w:rFonts w:ascii="Times New Roman" w:eastAsia="Times New Roman" w:hAnsi="Times New Roman" w:cs="Calibri"/>
          <w:color w:val="242424"/>
          <w:sz w:val="26"/>
          <w:szCs w:val="26"/>
          <w:lang w:eastAsia="el-GR"/>
        </w:rPr>
        <w:t xml:space="preserve"> του σχολείου τους; Δεν πρέπει να απευθυνθούν στις Προϊστάμενες Αρχές;</w:t>
      </w:r>
    </w:p>
    <w:p w:rsidR="007C222B" w:rsidRPr="0080425D" w:rsidRDefault="007C222B" w:rsidP="0080425D">
      <w:pPr>
        <w:shd w:val="clear" w:color="auto" w:fill="FFFFFF"/>
        <w:spacing w:after="60" w:line="276" w:lineRule="auto"/>
        <w:ind w:firstLine="284"/>
        <w:jc w:val="both"/>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color w:val="242424"/>
          <w:sz w:val="26"/>
          <w:szCs w:val="26"/>
          <w:lang w:eastAsia="el-GR"/>
        </w:rPr>
        <w:t>Η κίνηση αυτή της Π.Δ.Ε. Αττικής, έρχεται να προστεθεί στον μακρύ κατάλογο διώξεων, σε όποιον τολμά «να σηκώνει κεφάλι» και να αγωνίζεται για ένα καλύτερο σχολείο. Πρόκειται για κλιμάκωση της προσπάθειάς τους να τρομοκρατήσουν και να καταστείλουν οποιαδήποτε αγωνιστική κίνηση για την υπεράσπιση των δικαιωμάτων των παιδιών μας.</w:t>
      </w:r>
    </w:p>
    <w:p w:rsidR="007C222B" w:rsidRPr="0080425D" w:rsidRDefault="007C222B" w:rsidP="0080425D">
      <w:pPr>
        <w:shd w:val="clear" w:color="auto" w:fill="FFFFFF"/>
        <w:spacing w:after="60" w:line="276" w:lineRule="auto"/>
        <w:ind w:firstLine="284"/>
        <w:jc w:val="both"/>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color w:val="242424"/>
          <w:sz w:val="26"/>
          <w:szCs w:val="26"/>
          <w:lang w:eastAsia="el-GR"/>
        </w:rPr>
        <w:t>Αντί να ασχοληθούν με τα προβλήματα του σχολείου, με τις τραγικές ελλείψεις και τα κενά, που βάζουν σε κίνδυνο την υγεία και την ασφάλεια των νηπίων αλλά και του ίδιου του προσωπικού, διώκουν τις συναδέλφισσες επειδή τολμούν και ζητούν οι ίδιες και τα νήπια να λειτουργούν με ασφάλεια στο σχολείο τους!</w:t>
      </w:r>
    </w:p>
    <w:p w:rsidR="007C222B" w:rsidRDefault="007C222B" w:rsidP="0080425D">
      <w:pPr>
        <w:shd w:val="clear" w:color="auto" w:fill="FFFFFF"/>
        <w:spacing w:after="60" w:line="276" w:lineRule="auto"/>
        <w:ind w:firstLine="284"/>
        <w:jc w:val="both"/>
        <w:textAlignment w:val="baseline"/>
        <w:rPr>
          <w:rFonts w:ascii="Times New Roman" w:eastAsia="Times New Roman" w:hAnsi="Times New Roman" w:cs="Calibri"/>
          <w:color w:val="242424"/>
          <w:sz w:val="26"/>
          <w:szCs w:val="26"/>
          <w:lang w:eastAsia="el-GR"/>
        </w:rPr>
      </w:pPr>
      <w:r w:rsidRPr="0080425D">
        <w:rPr>
          <w:rFonts w:ascii="Times New Roman" w:eastAsia="Times New Roman" w:hAnsi="Times New Roman" w:cs="Calibri"/>
          <w:color w:val="242424"/>
          <w:sz w:val="26"/>
          <w:szCs w:val="26"/>
          <w:lang w:eastAsia="el-GR"/>
        </w:rPr>
        <w:t xml:space="preserve">Επισημαίνουμε ότι το χρονικό διάστημα στο οποίο έλαβε χώρα η αλληλογραφία της σχολικής μονάδας με τις αντίστοιχες Διευθύνσεις, σύμφωνα με τα στοιχεία όλων των </w:t>
      </w:r>
      <w:r w:rsidR="0010599D">
        <w:rPr>
          <w:rFonts w:ascii="Times New Roman" w:eastAsia="Times New Roman" w:hAnsi="Times New Roman" w:cs="Calibri"/>
          <w:color w:val="242424"/>
          <w:sz w:val="26"/>
          <w:szCs w:val="26"/>
          <w:lang w:eastAsia="el-GR"/>
        </w:rPr>
        <w:t>Συλλόγων του Πειραιά, τα κενά -μόνο σε ΕΒΠ</w:t>
      </w:r>
      <w:r w:rsidRPr="0080425D">
        <w:rPr>
          <w:rFonts w:ascii="Times New Roman" w:eastAsia="Times New Roman" w:hAnsi="Times New Roman" w:cs="Calibri"/>
          <w:color w:val="242424"/>
          <w:sz w:val="26"/>
          <w:szCs w:val="26"/>
          <w:lang w:eastAsia="el-GR"/>
        </w:rPr>
        <w:t>- ανέρχονταν σε 14 στις ΣΜΕΑΕ και σε 23 στα σχολεία Γενικής Αγωγής! </w:t>
      </w:r>
    </w:p>
    <w:p w:rsidR="00CF74B8" w:rsidRPr="0080425D" w:rsidRDefault="00CF74B8" w:rsidP="00CF74B8">
      <w:pPr>
        <w:shd w:val="clear" w:color="auto" w:fill="FFFFFF"/>
        <w:spacing w:after="60" w:line="120" w:lineRule="auto"/>
        <w:ind w:firstLine="284"/>
        <w:jc w:val="both"/>
        <w:textAlignment w:val="baseline"/>
        <w:rPr>
          <w:rFonts w:ascii="Times New Roman" w:eastAsia="Times New Roman" w:hAnsi="Times New Roman" w:cs="Times New Roman"/>
          <w:sz w:val="26"/>
          <w:szCs w:val="26"/>
          <w:lang w:eastAsia="el-GR"/>
        </w:rPr>
      </w:pPr>
    </w:p>
    <w:p w:rsidR="007C222B" w:rsidRPr="0080425D" w:rsidRDefault="007C222B" w:rsidP="0080425D">
      <w:pPr>
        <w:shd w:val="clear" w:color="auto" w:fill="FFFFFF"/>
        <w:spacing w:after="60" w:line="276" w:lineRule="auto"/>
        <w:ind w:firstLine="284"/>
        <w:jc w:val="center"/>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b/>
          <w:bCs/>
          <w:color w:val="242424"/>
          <w:sz w:val="26"/>
          <w:szCs w:val="26"/>
          <w:lang w:eastAsia="el-GR"/>
        </w:rPr>
        <w:t>Οι μαθητές μας δεν είναι αριθ</w:t>
      </w:r>
      <w:r w:rsidRPr="0010599D">
        <w:rPr>
          <w:rFonts w:ascii="Times New Roman" w:eastAsia="Times New Roman" w:hAnsi="Times New Roman" w:cs="Calibri"/>
          <w:b/>
          <w:bCs/>
          <w:color w:val="242424"/>
          <w:sz w:val="26"/>
          <w:szCs w:val="26"/>
          <w:lang w:eastAsia="el-GR"/>
        </w:rPr>
        <w:t xml:space="preserve">μοί! </w:t>
      </w:r>
      <w:r w:rsidR="0080425D" w:rsidRPr="0010599D">
        <w:rPr>
          <w:rFonts w:ascii="Times New Roman" w:eastAsia="Times New Roman" w:hAnsi="Times New Roman" w:cs="Calibri"/>
          <w:b/>
          <w:color w:val="242424"/>
          <w:sz w:val="26"/>
          <w:szCs w:val="26"/>
          <w:lang w:eastAsia="el-GR"/>
        </w:rPr>
        <w:t>Να καλυφθούν τώρα όλα τα κενά!</w:t>
      </w:r>
    </w:p>
    <w:p w:rsidR="007C222B" w:rsidRPr="0080425D" w:rsidRDefault="007C222B" w:rsidP="0080425D">
      <w:pPr>
        <w:shd w:val="clear" w:color="auto" w:fill="FFFFFF"/>
        <w:spacing w:after="60" w:line="276" w:lineRule="auto"/>
        <w:ind w:firstLine="284"/>
        <w:jc w:val="center"/>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b/>
          <w:bCs/>
          <w:color w:val="242424"/>
          <w:sz w:val="26"/>
          <w:szCs w:val="26"/>
          <w:lang w:eastAsia="el-GR"/>
        </w:rPr>
        <w:t>ΟΧΙ στους σύγχρονους «</w:t>
      </w:r>
      <w:proofErr w:type="spellStart"/>
      <w:r w:rsidRPr="0080425D">
        <w:rPr>
          <w:rFonts w:ascii="Times New Roman" w:eastAsia="Times New Roman" w:hAnsi="Times New Roman" w:cs="Calibri"/>
          <w:b/>
          <w:bCs/>
          <w:color w:val="242424"/>
          <w:sz w:val="26"/>
          <w:szCs w:val="26"/>
          <w:lang w:eastAsia="el-GR"/>
        </w:rPr>
        <w:t>Καιάδες</w:t>
      </w:r>
      <w:proofErr w:type="spellEnd"/>
      <w:r w:rsidRPr="0080425D">
        <w:rPr>
          <w:rFonts w:ascii="Times New Roman" w:eastAsia="Times New Roman" w:hAnsi="Times New Roman" w:cs="Calibri"/>
          <w:b/>
          <w:bCs/>
          <w:color w:val="242424"/>
          <w:sz w:val="26"/>
          <w:szCs w:val="26"/>
          <w:lang w:eastAsia="el-GR"/>
        </w:rPr>
        <w:t>» για τους μαθητές με Ειδικές Εκπαιδευτικές Ανάγκες!</w:t>
      </w:r>
    </w:p>
    <w:p w:rsidR="007C222B" w:rsidRPr="0080425D" w:rsidRDefault="007C222B" w:rsidP="0080425D">
      <w:pPr>
        <w:shd w:val="clear" w:color="auto" w:fill="FFFFFF"/>
        <w:spacing w:after="60" w:line="276" w:lineRule="auto"/>
        <w:ind w:firstLine="284"/>
        <w:jc w:val="center"/>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Calibri"/>
          <w:b/>
          <w:bCs/>
          <w:color w:val="242424"/>
          <w:sz w:val="26"/>
          <w:szCs w:val="26"/>
          <w:lang w:eastAsia="el-GR"/>
        </w:rPr>
        <w:t>Θ</w:t>
      </w:r>
      <w:r w:rsidR="0080425D">
        <w:rPr>
          <w:rFonts w:ascii="Times New Roman" w:eastAsia="Times New Roman" w:hAnsi="Times New Roman" w:cs="Calibri"/>
          <w:b/>
          <w:bCs/>
          <w:color w:val="242424"/>
          <w:sz w:val="26"/>
          <w:szCs w:val="26"/>
          <w:lang w:eastAsia="el-GR"/>
        </w:rPr>
        <w:t>α συνεχίζουμε να υπερασπιζόμαστε τους μαθητές μας με όλες μας τις δυνάμεις!</w:t>
      </w:r>
    </w:p>
    <w:p w:rsidR="007C222B" w:rsidRPr="0080425D" w:rsidRDefault="007C222B" w:rsidP="0080425D">
      <w:pPr>
        <w:shd w:val="clear" w:color="auto" w:fill="FFFFFF"/>
        <w:spacing w:after="60" w:line="276" w:lineRule="auto"/>
        <w:ind w:firstLine="284"/>
        <w:jc w:val="center"/>
        <w:textAlignment w:val="baseline"/>
        <w:rPr>
          <w:rFonts w:ascii="Times New Roman" w:eastAsia="Times New Roman" w:hAnsi="Times New Roman" w:cs="Times New Roman"/>
          <w:sz w:val="26"/>
          <w:szCs w:val="26"/>
          <w:lang w:eastAsia="el-GR"/>
        </w:rPr>
      </w:pPr>
      <w:r w:rsidRPr="0080425D">
        <w:rPr>
          <w:rFonts w:ascii="Times New Roman" w:eastAsia="Times New Roman" w:hAnsi="Times New Roman" w:cs="Times New Roman"/>
          <w:b/>
          <w:bCs/>
          <w:sz w:val="26"/>
          <w:szCs w:val="26"/>
          <w:bdr w:val="none" w:sz="0" w:space="0" w:color="auto" w:frame="1"/>
          <w:lang w:eastAsia="el-GR"/>
        </w:rPr>
        <w:t>ΝΑ ΣΤΑΜΑΤΗΣΕΙ ΤΩΡΑ Η ΕΔΕ! ΚΑΤΩ ΤΑ ΧΕΡΙΑ ΑΠΟ ΤΙΣ ΣΥΝΑΔΕΛΦΙΣΣΕΣ!</w:t>
      </w:r>
    </w:p>
    <w:p w:rsidR="00DD6133" w:rsidRPr="0080425D" w:rsidRDefault="00075BDF" w:rsidP="0010599D">
      <w:pPr>
        <w:spacing w:after="60" w:line="120" w:lineRule="auto"/>
        <w:ind w:firstLine="284"/>
        <w:rPr>
          <w:sz w:val="26"/>
          <w:szCs w:val="26"/>
        </w:rPr>
      </w:pPr>
    </w:p>
    <w:p w:rsidR="0080425D" w:rsidRPr="00EF0187" w:rsidRDefault="0080425D" w:rsidP="0080425D">
      <w:pPr>
        <w:pBdr>
          <w:top w:val="single" w:sz="4" w:space="1" w:color="auto"/>
          <w:left w:val="single" w:sz="4" w:space="4" w:color="auto"/>
          <w:bottom w:val="single" w:sz="4" w:space="1" w:color="auto"/>
          <w:right w:val="single" w:sz="4" w:space="4" w:color="auto"/>
        </w:pBdr>
        <w:shd w:val="clear" w:color="auto" w:fill="FFFFFF"/>
        <w:spacing w:after="60" w:line="276" w:lineRule="auto"/>
        <w:ind w:firstLine="284"/>
        <w:jc w:val="both"/>
        <w:textAlignment w:val="baseline"/>
        <w:rPr>
          <w:rFonts w:ascii="Times New Roman" w:eastAsia="Times New Roman" w:hAnsi="Times New Roman" w:cs="Times New Roman"/>
          <w:b/>
          <w:sz w:val="26"/>
          <w:szCs w:val="26"/>
          <w:lang w:eastAsia="el-GR"/>
        </w:rPr>
      </w:pPr>
      <w:r w:rsidRPr="00EF0187">
        <w:rPr>
          <w:rFonts w:ascii="Times New Roman" w:eastAsia="Times New Roman" w:hAnsi="Times New Roman" w:cs="Calibri"/>
          <w:b/>
          <w:color w:val="242424"/>
          <w:sz w:val="26"/>
          <w:szCs w:val="26"/>
          <w:lang w:eastAsia="el-GR"/>
        </w:rPr>
        <w:t xml:space="preserve"> Το Δ.Σ. του Α΄ Συλλόγου Εκπαιδευτικών Π.Ε. Πειραιά «Ρήγας Φεραίος», ανταποκρινόμενο στο κάλεσμα του Συλλόγου Εκπαιδευτικών Νίκαιας-Πειραιά, συμμετέχει και καλεί τα μέλη του να </w:t>
      </w:r>
      <w:r w:rsidR="00EF0187">
        <w:rPr>
          <w:rFonts w:ascii="Times New Roman" w:eastAsia="Times New Roman" w:hAnsi="Times New Roman" w:cs="Calibri"/>
          <w:b/>
          <w:color w:val="242424"/>
          <w:sz w:val="26"/>
          <w:szCs w:val="26"/>
          <w:lang w:eastAsia="el-GR"/>
        </w:rPr>
        <w:t>πάρουν μέρος</w:t>
      </w:r>
      <w:r w:rsidRPr="00EF0187">
        <w:rPr>
          <w:rFonts w:ascii="Times New Roman" w:eastAsia="Times New Roman" w:hAnsi="Times New Roman" w:cs="Calibri"/>
          <w:b/>
          <w:color w:val="242424"/>
          <w:sz w:val="26"/>
          <w:szCs w:val="26"/>
          <w:lang w:eastAsia="el-GR"/>
        </w:rPr>
        <w:t xml:space="preserve"> </w:t>
      </w:r>
      <w:r w:rsidR="00EF0187" w:rsidRPr="00EF0187">
        <w:rPr>
          <w:rFonts w:ascii="Times New Roman" w:eastAsia="Times New Roman" w:hAnsi="Times New Roman" w:cs="Calibri"/>
          <w:b/>
          <w:color w:val="242424"/>
          <w:sz w:val="26"/>
          <w:szCs w:val="26"/>
          <w:lang w:eastAsia="el-GR"/>
        </w:rPr>
        <w:t xml:space="preserve">μαζικά </w:t>
      </w:r>
      <w:r w:rsidRPr="00EF0187">
        <w:rPr>
          <w:rFonts w:ascii="Times New Roman" w:eastAsia="Times New Roman" w:hAnsi="Times New Roman" w:cs="Calibri"/>
          <w:b/>
          <w:color w:val="242424"/>
          <w:sz w:val="26"/>
          <w:szCs w:val="26"/>
          <w:lang w:eastAsia="el-GR"/>
        </w:rPr>
        <w:t xml:space="preserve">στην κινητοποίηση </w:t>
      </w:r>
      <w:r w:rsidR="00EF0187">
        <w:rPr>
          <w:rFonts w:ascii="Times New Roman" w:eastAsia="Times New Roman" w:hAnsi="Times New Roman" w:cs="Calibri"/>
          <w:b/>
          <w:color w:val="242424"/>
          <w:sz w:val="26"/>
          <w:szCs w:val="26"/>
          <w:lang w:eastAsia="el-GR"/>
        </w:rPr>
        <w:t xml:space="preserve">στην ΔΙ.ΠΕ. Πειραιά, την </w:t>
      </w:r>
      <w:r w:rsidRPr="00EF0187">
        <w:rPr>
          <w:rFonts w:ascii="Times New Roman" w:eastAsia="Times New Roman" w:hAnsi="Times New Roman" w:cs="Calibri"/>
          <w:b/>
          <w:color w:val="242424"/>
          <w:sz w:val="26"/>
          <w:szCs w:val="26"/>
          <w:lang w:eastAsia="el-GR"/>
        </w:rPr>
        <w:t xml:space="preserve">Πέμπτη 14 Νοεμβρίου, στις </w:t>
      </w:r>
      <w:r w:rsidR="00EF0187">
        <w:rPr>
          <w:rFonts w:ascii="Times New Roman" w:eastAsia="Times New Roman" w:hAnsi="Times New Roman" w:cs="Calibri"/>
          <w:b/>
          <w:color w:val="242424"/>
          <w:sz w:val="26"/>
          <w:szCs w:val="26"/>
          <w:lang w:eastAsia="el-GR"/>
        </w:rPr>
        <w:t xml:space="preserve">13.45. </w:t>
      </w:r>
    </w:p>
    <w:tbl>
      <w:tblPr>
        <w:tblpPr w:leftFromText="180" w:rightFromText="180" w:vertAnchor="text" w:horzAnchor="margin" w:tblpXSpec="center" w:tblpY="547"/>
        <w:tblW w:w="7935" w:type="dxa"/>
        <w:tblLook w:val="00A0" w:firstRow="1" w:lastRow="0" w:firstColumn="1" w:lastColumn="0" w:noHBand="0" w:noVBand="0"/>
      </w:tblPr>
      <w:tblGrid>
        <w:gridCol w:w="2557"/>
        <w:gridCol w:w="2558"/>
        <w:gridCol w:w="2820"/>
      </w:tblGrid>
      <w:tr w:rsidR="00CF74B8" w:rsidRPr="00CF74B8" w:rsidTr="00CF74B8">
        <w:trPr>
          <w:trHeight w:val="2268"/>
        </w:trPr>
        <w:tc>
          <w:tcPr>
            <w:tcW w:w="2557" w:type="dxa"/>
            <w:shd w:val="clear" w:color="auto" w:fill="auto"/>
          </w:tcPr>
          <w:p w:rsidR="00CF74B8" w:rsidRPr="00CF74B8" w:rsidRDefault="00CF74B8" w:rsidP="00CF74B8">
            <w:pPr>
              <w:spacing w:after="0" w:line="240" w:lineRule="auto"/>
              <w:jc w:val="center"/>
              <w:rPr>
                <w:rFonts w:ascii="Times New Roman" w:eastAsia="Times New Roman" w:hAnsi="Times New Roman" w:cs="Times New Roman"/>
                <w:sz w:val="20"/>
                <w:szCs w:val="20"/>
                <w:lang w:eastAsia="el-GR"/>
              </w:rPr>
            </w:pPr>
            <w:r w:rsidRPr="00CF74B8">
              <w:rPr>
                <w:rFonts w:ascii="Calibri" w:eastAsia="Calibri" w:hAnsi="Calibri" w:cs="Times New Roman"/>
                <w:noProof/>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4B8" w:rsidRPr="00CF74B8" w:rsidRDefault="00CF74B8" w:rsidP="00CF74B8">
            <w:pPr>
              <w:spacing w:after="0" w:line="240" w:lineRule="auto"/>
              <w:jc w:val="center"/>
              <w:rPr>
                <w:rFonts w:ascii="Times New Roman" w:eastAsia="Times New Roman" w:hAnsi="Times New Roman" w:cs="Times New Roman"/>
                <w:sz w:val="20"/>
                <w:szCs w:val="20"/>
                <w:lang w:eastAsia="el-GR"/>
              </w:rPr>
            </w:pPr>
            <w:r w:rsidRPr="00CF74B8">
              <w:rPr>
                <w:rFonts w:ascii="Times New Roman" w:eastAsia="Times New Roman" w:hAnsi="Times New Roman" w:cs="Times New Roman"/>
                <w:sz w:val="20"/>
                <w:szCs w:val="20"/>
                <w:lang w:eastAsia="el-GR"/>
              </w:rPr>
              <w:t>Ο ΠΡΟΕΔΡΟΣ</w:t>
            </w:r>
          </w:p>
          <w:p w:rsidR="00CF74B8" w:rsidRPr="00CF74B8" w:rsidRDefault="00CF74B8" w:rsidP="00CF74B8">
            <w:pPr>
              <w:spacing w:after="0" w:line="240" w:lineRule="auto"/>
              <w:jc w:val="center"/>
              <w:rPr>
                <w:rFonts w:ascii="Times New Roman" w:eastAsia="Times New Roman" w:hAnsi="Times New Roman" w:cs="Times New Roman"/>
                <w:sz w:val="20"/>
                <w:szCs w:val="20"/>
                <w:lang w:eastAsia="el-GR"/>
              </w:rPr>
            </w:pPr>
          </w:p>
          <w:p w:rsidR="00CF74B8" w:rsidRPr="00CF74B8" w:rsidRDefault="00CF74B8" w:rsidP="00CF74B8">
            <w:pPr>
              <w:spacing w:after="0" w:line="240" w:lineRule="auto"/>
              <w:jc w:val="center"/>
              <w:rPr>
                <w:rFonts w:ascii="Times New Roman" w:eastAsia="Times New Roman" w:hAnsi="Times New Roman" w:cs="Times New Roman"/>
                <w:sz w:val="20"/>
                <w:szCs w:val="20"/>
                <w:lang w:eastAsia="el-GR"/>
              </w:rPr>
            </w:pPr>
          </w:p>
          <w:p w:rsidR="00CF74B8" w:rsidRPr="00CF74B8" w:rsidRDefault="00CF74B8" w:rsidP="00CF74B8">
            <w:pPr>
              <w:spacing w:after="0" w:line="240" w:lineRule="auto"/>
              <w:jc w:val="right"/>
              <w:rPr>
                <w:rFonts w:ascii="Times New Roman" w:eastAsia="Times New Roman" w:hAnsi="Times New Roman" w:cs="Times New Roman"/>
                <w:sz w:val="20"/>
                <w:szCs w:val="20"/>
                <w:lang w:eastAsia="el-GR"/>
              </w:rPr>
            </w:pPr>
          </w:p>
          <w:p w:rsidR="00CF74B8" w:rsidRPr="00CF74B8" w:rsidRDefault="00CF74B8" w:rsidP="00CF74B8">
            <w:pPr>
              <w:spacing w:after="0" w:line="240" w:lineRule="auto"/>
              <w:jc w:val="center"/>
              <w:rPr>
                <w:rFonts w:ascii="Times New Roman" w:eastAsia="Times New Roman" w:hAnsi="Times New Roman" w:cs="Times New Roman"/>
                <w:sz w:val="20"/>
                <w:szCs w:val="20"/>
                <w:lang w:eastAsia="el-GR"/>
              </w:rPr>
            </w:pPr>
          </w:p>
          <w:p w:rsidR="00CF74B8" w:rsidRPr="00CF74B8" w:rsidRDefault="00CF74B8" w:rsidP="00CF74B8">
            <w:pPr>
              <w:spacing w:after="0" w:line="240" w:lineRule="auto"/>
              <w:jc w:val="center"/>
              <w:rPr>
                <w:rFonts w:ascii="Times New Roman" w:eastAsia="Times New Roman" w:hAnsi="Times New Roman" w:cs="Times New Roman"/>
                <w:sz w:val="20"/>
                <w:szCs w:val="20"/>
                <w:lang w:eastAsia="el-GR"/>
              </w:rPr>
            </w:pPr>
            <w:r w:rsidRPr="00CF74B8">
              <w:rPr>
                <w:rFonts w:ascii="Times New Roman" w:eastAsia="Times New Roman" w:hAnsi="Times New Roman" w:cs="Times New Roman"/>
                <w:sz w:val="20"/>
                <w:szCs w:val="20"/>
                <w:lang w:eastAsia="el-GR"/>
              </w:rPr>
              <w:t>ΜΑΡΙΟΣ</w:t>
            </w:r>
          </w:p>
          <w:p w:rsidR="00CF74B8" w:rsidRPr="00CF74B8" w:rsidRDefault="00CF74B8" w:rsidP="00CF74B8">
            <w:pPr>
              <w:tabs>
                <w:tab w:val="center" w:pos="1170"/>
                <w:tab w:val="right" w:pos="2341"/>
              </w:tabs>
              <w:spacing w:after="0" w:line="240" w:lineRule="auto"/>
              <w:rPr>
                <w:rFonts w:ascii="Times New Roman" w:eastAsia="Times New Roman" w:hAnsi="Times New Roman" w:cs="Times New Roman"/>
                <w:noProof/>
                <w:sz w:val="20"/>
                <w:szCs w:val="20"/>
                <w:lang w:eastAsia="el-GR"/>
              </w:rPr>
            </w:pPr>
            <w:r w:rsidRPr="00CF74B8">
              <w:rPr>
                <w:rFonts w:ascii="Times New Roman" w:eastAsia="Times New Roman" w:hAnsi="Times New Roman" w:cs="Times New Roman"/>
                <w:sz w:val="20"/>
                <w:szCs w:val="20"/>
                <w:lang w:eastAsia="el-GR"/>
              </w:rPr>
              <w:tab/>
              <w:t>ΧΑΔΟΥΛΗΣ</w:t>
            </w:r>
            <w:r w:rsidRPr="00CF74B8">
              <w:rPr>
                <w:rFonts w:ascii="Times New Roman" w:eastAsia="Times New Roman" w:hAnsi="Times New Roman" w:cs="Times New Roman"/>
                <w:sz w:val="20"/>
                <w:szCs w:val="20"/>
                <w:lang w:eastAsia="el-GR"/>
              </w:rPr>
              <w:tab/>
            </w:r>
          </w:p>
        </w:tc>
        <w:tc>
          <w:tcPr>
            <w:tcW w:w="2558" w:type="dxa"/>
            <w:shd w:val="clear" w:color="auto" w:fill="auto"/>
          </w:tcPr>
          <w:p w:rsidR="00CF74B8" w:rsidRPr="00CF74B8" w:rsidRDefault="00CF74B8" w:rsidP="00CF74B8">
            <w:pPr>
              <w:spacing w:after="0" w:line="240" w:lineRule="auto"/>
              <w:jc w:val="center"/>
              <w:rPr>
                <w:rFonts w:ascii="Times New Roman" w:eastAsia="Times New Roman" w:hAnsi="Times New Roman" w:cs="Times New Roman"/>
                <w:noProof/>
                <w:sz w:val="20"/>
                <w:szCs w:val="20"/>
                <w:lang w:eastAsia="el-GR"/>
              </w:rPr>
            </w:pPr>
            <w:r w:rsidRPr="00CF74B8">
              <w:rPr>
                <w:rFonts w:ascii="Calibri" w:eastAsia="Calibri" w:hAnsi="Calibri" w:cs="Times New Roman"/>
                <w:noProof/>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4B8">
              <w:rPr>
                <w:rFonts w:ascii="Times New Roman" w:eastAsia="Times New Roman" w:hAnsi="Times New Roman" w:cs="Times New Roman"/>
                <w:sz w:val="20"/>
                <w:szCs w:val="20"/>
                <w:lang w:eastAsia="el-GR"/>
              </w:rPr>
              <w:t>ΓΙΑ ΤΟ  Δ.Σ.</w:t>
            </w:r>
          </w:p>
        </w:tc>
        <w:tc>
          <w:tcPr>
            <w:tcW w:w="2820" w:type="dxa"/>
            <w:shd w:val="clear" w:color="auto" w:fill="auto"/>
          </w:tcPr>
          <w:p w:rsidR="00CF74B8" w:rsidRPr="00CF74B8" w:rsidRDefault="00CF74B8" w:rsidP="00CF74B8">
            <w:pPr>
              <w:spacing w:after="0" w:line="240" w:lineRule="auto"/>
              <w:jc w:val="center"/>
              <w:rPr>
                <w:rFonts w:ascii="Times New Roman" w:eastAsia="Times New Roman" w:hAnsi="Times New Roman" w:cs="Times New Roman"/>
                <w:noProof/>
                <w:sz w:val="20"/>
                <w:szCs w:val="20"/>
                <w:lang w:eastAsia="el-GR"/>
              </w:rPr>
            </w:pPr>
          </w:p>
          <w:p w:rsidR="00CF74B8" w:rsidRPr="00CF74B8" w:rsidRDefault="00CF74B8" w:rsidP="00CF74B8">
            <w:pPr>
              <w:spacing w:after="0" w:line="240" w:lineRule="auto"/>
              <w:jc w:val="center"/>
              <w:rPr>
                <w:rFonts w:ascii="Times New Roman" w:eastAsia="Times New Roman" w:hAnsi="Times New Roman" w:cs="Times New Roman"/>
                <w:noProof/>
                <w:sz w:val="20"/>
                <w:szCs w:val="20"/>
                <w:lang w:eastAsia="el-GR"/>
              </w:rPr>
            </w:pPr>
            <w:r w:rsidRPr="00CF74B8">
              <w:rPr>
                <w:rFonts w:ascii="Times New Roman" w:eastAsia="Times New Roman" w:hAnsi="Times New Roman" w:cs="Times New Roman"/>
                <w:noProof/>
                <w:sz w:val="20"/>
                <w:szCs w:val="20"/>
                <w:lang w:eastAsia="el-GR"/>
              </w:rPr>
              <w:t>Ο ΓΕΝ. ΓΡΑΜΜΑΤΕΑΣ</w:t>
            </w:r>
          </w:p>
          <w:p w:rsidR="00CF74B8" w:rsidRPr="00CF74B8" w:rsidRDefault="00CF74B8" w:rsidP="00CF74B8">
            <w:pPr>
              <w:spacing w:after="0" w:line="240" w:lineRule="auto"/>
              <w:rPr>
                <w:rFonts w:ascii="Times New Roman" w:eastAsia="Times New Roman" w:hAnsi="Times New Roman" w:cs="Times New Roman"/>
                <w:sz w:val="20"/>
                <w:szCs w:val="20"/>
                <w:lang w:eastAsia="el-GR"/>
              </w:rPr>
            </w:pPr>
            <w:r w:rsidRPr="00CF74B8">
              <w:rPr>
                <w:rFonts w:ascii="Calibri" w:eastAsia="Calibri" w:hAnsi="Calibri" w:cs="Times New Roman"/>
                <w:noProof/>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7">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4B8" w:rsidRPr="00CF74B8" w:rsidRDefault="00CF74B8" w:rsidP="00CF74B8">
            <w:pPr>
              <w:spacing w:after="0" w:line="240" w:lineRule="auto"/>
              <w:rPr>
                <w:rFonts w:ascii="Times New Roman" w:eastAsia="Times New Roman" w:hAnsi="Times New Roman" w:cs="Times New Roman"/>
                <w:sz w:val="20"/>
                <w:szCs w:val="20"/>
                <w:lang w:eastAsia="el-GR"/>
              </w:rPr>
            </w:pPr>
          </w:p>
          <w:p w:rsidR="00CF74B8" w:rsidRPr="00CF74B8" w:rsidRDefault="00CF74B8" w:rsidP="00CF74B8">
            <w:pPr>
              <w:spacing w:after="0" w:line="240" w:lineRule="auto"/>
              <w:rPr>
                <w:rFonts w:ascii="Times New Roman" w:eastAsia="Times New Roman" w:hAnsi="Times New Roman" w:cs="Times New Roman"/>
                <w:sz w:val="20"/>
                <w:szCs w:val="20"/>
                <w:lang w:eastAsia="el-GR"/>
              </w:rPr>
            </w:pPr>
          </w:p>
          <w:p w:rsidR="00CF74B8" w:rsidRPr="00CF74B8" w:rsidRDefault="00CF74B8" w:rsidP="00CF74B8">
            <w:pPr>
              <w:spacing w:after="0" w:line="240" w:lineRule="auto"/>
              <w:rPr>
                <w:rFonts w:ascii="Times New Roman" w:eastAsia="Times New Roman" w:hAnsi="Times New Roman" w:cs="Times New Roman"/>
                <w:sz w:val="20"/>
                <w:szCs w:val="20"/>
                <w:lang w:eastAsia="el-GR"/>
              </w:rPr>
            </w:pPr>
          </w:p>
          <w:p w:rsidR="00CF74B8" w:rsidRPr="00CF74B8" w:rsidRDefault="00CF74B8" w:rsidP="00CF74B8">
            <w:pPr>
              <w:spacing w:after="0" w:line="240" w:lineRule="auto"/>
              <w:jc w:val="center"/>
              <w:rPr>
                <w:rFonts w:ascii="Times New Roman" w:eastAsia="Times New Roman" w:hAnsi="Times New Roman" w:cs="Times New Roman"/>
                <w:sz w:val="20"/>
                <w:szCs w:val="20"/>
                <w:lang w:eastAsia="el-GR"/>
              </w:rPr>
            </w:pPr>
            <w:r w:rsidRPr="00CF74B8">
              <w:rPr>
                <w:rFonts w:ascii="Times New Roman" w:eastAsia="Times New Roman" w:hAnsi="Times New Roman" w:cs="Times New Roman"/>
                <w:sz w:val="20"/>
                <w:szCs w:val="20"/>
                <w:lang w:eastAsia="el-GR"/>
              </w:rPr>
              <w:t xml:space="preserve">ΣΩΤΗΡΗΣ </w:t>
            </w:r>
          </w:p>
          <w:p w:rsidR="00CF74B8" w:rsidRPr="00CF74B8" w:rsidRDefault="00CF74B8" w:rsidP="00CF74B8">
            <w:pPr>
              <w:spacing w:after="0" w:line="240" w:lineRule="auto"/>
              <w:jc w:val="center"/>
              <w:rPr>
                <w:rFonts w:ascii="Times New Roman" w:eastAsia="Times New Roman" w:hAnsi="Times New Roman" w:cs="Times New Roman"/>
                <w:noProof/>
                <w:sz w:val="20"/>
                <w:szCs w:val="20"/>
                <w:lang w:eastAsia="el-GR"/>
              </w:rPr>
            </w:pPr>
            <w:r w:rsidRPr="00CF74B8">
              <w:rPr>
                <w:rFonts w:ascii="Times New Roman" w:eastAsia="Times New Roman" w:hAnsi="Times New Roman" w:cs="Times New Roman"/>
                <w:sz w:val="20"/>
                <w:szCs w:val="20"/>
                <w:lang w:eastAsia="el-GR"/>
              </w:rPr>
              <w:t>ΚΑΡΛΗΣ</w:t>
            </w:r>
          </w:p>
        </w:tc>
      </w:tr>
    </w:tbl>
    <w:p w:rsidR="0080425D" w:rsidRDefault="0080425D" w:rsidP="0080425D"/>
    <w:p w:rsidR="00CF74B8" w:rsidRDefault="00CF74B8" w:rsidP="0080425D"/>
    <w:p w:rsidR="00CF74B8" w:rsidRDefault="00CF74B8" w:rsidP="0080425D"/>
    <w:sectPr w:rsidR="00CF74B8" w:rsidSect="008042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2B"/>
    <w:rsid w:val="00075BDF"/>
    <w:rsid w:val="0010599D"/>
    <w:rsid w:val="00542E05"/>
    <w:rsid w:val="007C222B"/>
    <w:rsid w:val="0080425D"/>
    <w:rsid w:val="008F6A90"/>
    <w:rsid w:val="00CF74B8"/>
    <w:rsid w:val="00EF0187"/>
    <w:rsid w:val="00F20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4D57"/>
  <w15:chartTrackingRefBased/>
  <w15:docId w15:val="{62877093-2E87-4DCE-B001-EF97554F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6A9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F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78444">
      <w:bodyDiv w:val="1"/>
      <w:marLeft w:val="0"/>
      <w:marRight w:val="0"/>
      <w:marTop w:val="0"/>
      <w:marBottom w:val="0"/>
      <w:divBdr>
        <w:top w:val="none" w:sz="0" w:space="0" w:color="auto"/>
        <w:left w:val="none" w:sz="0" w:space="0" w:color="auto"/>
        <w:bottom w:val="none" w:sz="0" w:space="0" w:color="auto"/>
        <w:right w:val="none" w:sz="0" w:space="0" w:color="auto"/>
      </w:divBdr>
      <w:divsChild>
        <w:div w:id="15407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678</Words>
  <Characters>3667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cp:lastPrinted>2024-11-11T16:40:00Z</cp:lastPrinted>
  <dcterms:created xsi:type="dcterms:W3CDTF">2024-11-10T18:05:00Z</dcterms:created>
  <dcterms:modified xsi:type="dcterms:W3CDTF">2024-11-11T20:13:00Z</dcterms:modified>
</cp:coreProperties>
</file>