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8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A35F2E" w:rsidRPr="006744A7" w:rsidTr="00E91CB7">
        <w:tc>
          <w:tcPr>
            <w:tcW w:w="9648" w:type="dxa"/>
          </w:tcPr>
          <w:p w:rsidR="00A35F2E" w:rsidRPr="00A35F2E" w:rsidRDefault="00A35F2E" w:rsidP="00A35F2E">
            <w:pPr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color w:val="000000"/>
                <w:szCs w:val="32"/>
              </w:rPr>
            </w:pPr>
            <w:r w:rsidRPr="00A35F2E">
              <w:rPr>
                <w:rFonts w:ascii="Times New Roman" w:eastAsia="SimSun" w:hAnsi="Times New Roman" w:cs="Times New Roman"/>
                <w:color w:val="000000"/>
                <w:szCs w:val="30"/>
              </w:rPr>
              <w:t>Α΄ ΣΥΛΛΟΓΟΣ  ΕΚΠΑΙΔΕΥΤΙΚΩΝ Π.Ε. ΠΕΙΡΑΙΑ</w:t>
            </w:r>
          </w:p>
          <w:p w:rsidR="00A35F2E" w:rsidRPr="00A35F2E" w:rsidRDefault="00A35F2E" w:rsidP="00A35F2E">
            <w:pPr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color w:val="000000"/>
                <w:sz w:val="18"/>
              </w:rPr>
            </w:pPr>
            <w:r w:rsidRPr="00A35F2E">
              <w:rPr>
                <w:rFonts w:ascii="Times New Roman" w:eastAsia="SimSun" w:hAnsi="Times New Roman" w:cs="Times New Roman"/>
                <w:b/>
                <w:color w:val="000000"/>
                <w:sz w:val="28"/>
                <w:szCs w:val="36"/>
              </w:rPr>
              <w:t>“ΡΗΓΑΣ ΦΕΡΑΙΟΣ”</w:t>
            </w:r>
          </w:p>
          <w:p w:rsidR="00A35F2E" w:rsidRPr="00A35F2E" w:rsidRDefault="00A35F2E" w:rsidP="00A35F2E">
            <w:pPr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color w:val="000000"/>
                <w:szCs w:val="32"/>
              </w:rPr>
            </w:pPr>
            <w:r w:rsidRPr="00A35F2E">
              <w:rPr>
                <w:rFonts w:ascii="Times New Roman" w:eastAsia="SimSun" w:hAnsi="Times New Roman" w:cs="Times New Roman"/>
                <w:color w:val="000000"/>
                <w:szCs w:val="28"/>
              </w:rPr>
              <w:t>ΤΖΑΒΕΛΛΑ ΚΑΙ ΑΛΕΞΑΝΔΡΟΥ 1  , ΠΕΙΡΑΙΑΣ 18533</w:t>
            </w:r>
          </w:p>
          <w:p w:rsidR="00A35F2E" w:rsidRPr="00A35F2E" w:rsidRDefault="00A35F2E" w:rsidP="00A35F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lang w:val="de-DE"/>
              </w:rPr>
            </w:pPr>
            <w:r w:rsidRPr="00A35F2E">
              <w:rPr>
                <w:rFonts w:ascii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D8D3120" wp14:editId="7CA25769">
                  <wp:simplePos x="0" y="0"/>
                  <wp:positionH relativeFrom="margin">
                    <wp:posOffset>5480685</wp:posOffset>
                  </wp:positionH>
                  <wp:positionV relativeFrom="margin">
                    <wp:posOffset>-3810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F2E">
              <w:rPr>
                <w:rFonts w:ascii="Times New Roman" w:eastAsia="SimSun" w:hAnsi="Times New Roman" w:cs="Times New Roman"/>
                <w:b/>
                <w:color w:val="000000"/>
                <w:sz w:val="18"/>
                <w:lang w:val="de-DE"/>
              </w:rPr>
              <w:t xml:space="preserve">                      </w:t>
            </w:r>
            <w:proofErr w:type="spellStart"/>
            <w:r w:rsidRPr="00A35F2E">
              <w:rPr>
                <w:rFonts w:ascii="Times New Roman" w:eastAsia="SimSun" w:hAnsi="Times New Roman" w:cs="Times New Roman"/>
                <w:b/>
                <w:color w:val="000000"/>
                <w:sz w:val="18"/>
                <w:lang w:val="de-DE"/>
              </w:rPr>
              <w:t>e-mail</w:t>
            </w:r>
            <w:proofErr w:type="spellEnd"/>
            <w:r w:rsidRPr="00A35F2E">
              <w:rPr>
                <w:rFonts w:ascii="Times New Roman" w:eastAsia="SimSun" w:hAnsi="Times New Roman" w:cs="Times New Roman"/>
                <w:b/>
                <w:color w:val="000000"/>
                <w:sz w:val="18"/>
                <w:lang w:val="de-DE"/>
              </w:rPr>
              <w:t xml:space="preserve">: </w:t>
            </w:r>
            <w:r w:rsidR="006744A7">
              <w:fldChar w:fldCharType="begin"/>
            </w:r>
            <w:r w:rsidR="006744A7" w:rsidRPr="006744A7">
              <w:rPr>
                <w:lang w:val="en-US"/>
              </w:rPr>
              <w:instrText xml:space="preserve"> HYPERLINK "mailto:info@rigasfereospeiraias.gr" </w:instrText>
            </w:r>
            <w:r w:rsidR="006744A7">
              <w:fldChar w:fldCharType="separate"/>
            </w:r>
            <w:r w:rsidRPr="00A35F2E">
              <w:rPr>
                <w:rFonts w:ascii="Times New Roman" w:eastAsia="SimSun" w:hAnsi="Times New Roman" w:cs="Times New Roman"/>
                <w:b/>
                <w:color w:val="000000"/>
                <w:sz w:val="18"/>
                <w:u w:val="single"/>
                <w:lang w:val="de-DE"/>
              </w:rPr>
              <w:t>info@rigasfereospeiraias.gr</w:t>
            </w:r>
            <w:r w:rsidR="006744A7">
              <w:rPr>
                <w:rFonts w:ascii="Times New Roman" w:eastAsia="SimSun" w:hAnsi="Times New Roman" w:cs="Times New Roman"/>
                <w:b/>
                <w:color w:val="000000"/>
                <w:sz w:val="18"/>
                <w:u w:val="single"/>
                <w:lang w:val="de-DE"/>
              </w:rPr>
              <w:fldChar w:fldCharType="end"/>
            </w:r>
            <w:r w:rsidRPr="00A35F2E">
              <w:rPr>
                <w:rFonts w:ascii="Times New Roman" w:eastAsia="SimSun" w:hAnsi="Times New Roman" w:cs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A35F2E">
              <w:rPr>
                <w:rFonts w:ascii="Times New Roman" w:eastAsia="SimSun" w:hAnsi="Times New Roman" w:cs="Times New Roman"/>
                <w:b/>
                <w:sz w:val="18"/>
                <w:lang w:val="de-DE"/>
              </w:rPr>
              <w:t>www.rfp.gr</w:t>
            </w:r>
          </w:p>
        </w:tc>
      </w:tr>
    </w:tbl>
    <w:p w:rsidR="00A35F2E" w:rsidRPr="00A35F2E" w:rsidRDefault="00A35F2E" w:rsidP="00A35F2E">
      <w:pPr>
        <w:spacing w:after="0" w:line="120" w:lineRule="auto"/>
        <w:jc w:val="center"/>
        <w:rPr>
          <w:rFonts w:ascii="Times New Roman" w:eastAsia="SimSun" w:hAnsi="Times New Roman" w:cs="Times New Roman"/>
          <w:color w:val="000000"/>
          <w:lang w:val="de-DE"/>
        </w:rPr>
      </w:pPr>
    </w:p>
    <w:p w:rsidR="00A35F2E" w:rsidRPr="00A35F2E" w:rsidRDefault="00A35F2E" w:rsidP="00A35F2E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  <w:r w:rsidRPr="00A35F2E">
        <w:rPr>
          <w:rFonts w:ascii="Times New Roman" w:eastAsia="SimSun" w:hAnsi="Times New Roman" w:cs="Times New Roman"/>
          <w:color w:val="000000"/>
          <w:lang w:val="en-US"/>
        </w:rPr>
        <w:t xml:space="preserve">                                                                                                             </w:t>
      </w:r>
      <w:r w:rsidRPr="006744A7">
        <w:rPr>
          <w:rFonts w:ascii="Times New Roman" w:eastAsia="SimSun" w:hAnsi="Times New Roman" w:cs="Times New Roman"/>
          <w:color w:val="000000"/>
          <w:lang w:val="en-US"/>
        </w:rPr>
        <w:t xml:space="preserve">          </w:t>
      </w:r>
      <w:r w:rsidRPr="00A35F2E">
        <w:rPr>
          <w:rFonts w:ascii="Times New Roman" w:eastAsia="SimSun" w:hAnsi="Times New Roman" w:cs="Times New Roman"/>
          <w:color w:val="000000"/>
        </w:rPr>
        <w:t xml:space="preserve">ΠΕΙΡΑΙΑΣ  </w:t>
      </w:r>
      <w:r>
        <w:rPr>
          <w:rFonts w:ascii="Times New Roman" w:eastAsia="SimSun" w:hAnsi="Times New Roman" w:cs="Times New Roman"/>
          <w:color w:val="000000"/>
        </w:rPr>
        <w:t>22</w:t>
      </w:r>
      <w:r w:rsidRPr="00A35F2E">
        <w:rPr>
          <w:rFonts w:ascii="Times New Roman" w:eastAsia="SimSun" w:hAnsi="Times New Roman" w:cs="Times New Roman"/>
          <w:color w:val="000000"/>
        </w:rPr>
        <w:t>/05/2023, Α.Π: 13</w:t>
      </w:r>
      <w:r>
        <w:rPr>
          <w:rFonts w:ascii="Times New Roman" w:eastAsia="SimSun" w:hAnsi="Times New Roman" w:cs="Times New Roman"/>
          <w:color w:val="000000"/>
        </w:rPr>
        <w:t>5</w:t>
      </w:r>
      <w:r w:rsidRPr="00A35F2E">
        <w:rPr>
          <w:rFonts w:ascii="Times New Roman" w:eastAsia="SimSun" w:hAnsi="Times New Roman" w:cs="Times New Roman"/>
          <w:color w:val="000000"/>
        </w:rPr>
        <w:t xml:space="preserve"> </w:t>
      </w:r>
    </w:p>
    <w:p w:rsidR="00A35F2E" w:rsidRPr="00A35F2E" w:rsidRDefault="00A35F2E" w:rsidP="00A35F2E">
      <w:pPr>
        <w:widowControl w:val="0"/>
        <w:suppressAutoHyphens/>
        <w:autoSpaceDN w:val="0"/>
        <w:spacing w:after="0" w:line="120" w:lineRule="auto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A35F2E" w:rsidRDefault="00A35F2E" w:rsidP="00A35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A35F2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ΠΡΟΣ: ΤΑ ΜΕΛΗ ΤΟΥ ΣΥΛΛΟΓΟΥ</w:t>
      </w:r>
      <w:bookmarkStart w:id="0" w:name="_GoBack"/>
      <w:bookmarkEnd w:id="0"/>
    </w:p>
    <w:p w:rsidR="00A35F2E" w:rsidRPr="00A35F2E" w:rsidRDefault="00A35F2E" w:rsidP="00A35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A80A09" w:rsidRDefault="00A80A09" w:rsidP="00A35F2E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A80A0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Θέμα: Για τα ερωτηματολόγια της ιδιωτικής εταιρείας ICAP ADVISORY σχετικά</w:t>
      </w:r>
      <w:r w:rsidRPr="00A80A0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br/>
        <w:t>με την Ειδική Αγωγή</w:t>
      </w:r>
    </w:p>
    <w:p w:rsidR="00A80A09" w:rsidRDefault="00A80A09" w:rsidP="00A35F2E">
      <w:pPr>
        <w:spacing w:after="0" w:line="192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A80A09" w:rsidRPr="00A80A09" w:rsidRDefault="00A80A09" w:rsidP="006744A7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 w:rsidRPr="00A80A09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 xml:space="preserve">Συνάδελφοι, συναδέλφισσες, </w:t>
      </w:r>
    </w:p>
    <w:p w:rsidR="00A80A09" w:rsidRDefault="00A80A09" w:rsidP="006744A7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  <w:t xml:space="preserve">Πριν 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λίγες ημέρες το ΥΠΑΙΘ έστειλε έγγραφο στις σχολικές μονάδες με θέμα: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«Γνωστοποίηση Διαδικασιών Έρευνας των Δράσεων Ειδικής Αγωγής», το οποίο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απευθύνεται σε γονείς και εκπαιδευτικούς μαθητών με ειδικές μαθησιακές ανάγκες των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Νηπιαγωγείων και Δημοτικών Σχολείων της χώρας από το σχ. έτος 2014-15, με ορίζοντα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συμπλήρωσής του τις 31/5/2023. Η έρευνα αυτή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ανατέθηκε όχι σε κάποιο δημόσιο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φορέα, όχι σε κάποιο Πανεπιστημιακό Ίδρυμα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αλλά στην ιδιωτική εταιρία «ICAP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ADVISORY»!</w:t>
      </w:r>
    </w:p>
    <w:p w:rsidR="00A80A09" w:rsidRDefault="00A80A09" w:rsidP="006744A7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  <w:t>Βλέπουμε για μια ακόμη φορά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να ανοίγεται διάπλατα η πόρτα στους ιδιώτες και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τους επιχειρηματίες στο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ν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χώρο της εκπαίδευσης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δη στον πολύπαθο αλλά και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ευαίσθητο χώρο της Ειδικής Αγωγής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από τ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ην άλλη να μένουν στο περιθώριο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η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 xml:space="preserve">Πανεπιστημιακή κοινότητα και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οι 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δημόσιες δομές για τη διεξαγωγή τέτοιων ερευνών.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</w:p>
    <w:p w:rsidR="00A80A09" w:rsidRDefault="00A80A09" w:rsidP="006744A7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Την ίδια στιγμή</w:t>
      </w:r>
      <w:r w:rsidR="00A35F2E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όχι μόνο δίνουν ζεστό χρήμα στην εν λόγω εταιρ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ε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ία την ώρα που ο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χώρος της Ειδική Αγωγής στενάζει, αλλά ταυτόχρονα μια σειρά από ευαίσθητα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προσωπικά δεδομένα θα εισρεύσουν στις βάσεις δεδομένων τους! Για όλον αυτό τον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  <w:t>όγκο πληροφοριών και δεδομένω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ν κανείς δε μπορεί να εγγυηθεί 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ούτε για την ασφάλειά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τους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ούτε για τους σκοπούς που η εταιρία θα τα χρησιμοποιήσει.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</w:p>
    <w:p w:rsidR="00A80A09" w:rsidRDefault="00A80A09" w:rsidP="006744A7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Αντί να δοθεί γενναίο κονδύλι ώστε στο 2023 η Ειδική Αγωγή να μη στεγάζεται σε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κοντέινερ, να καλυφθούν τα δεκάδες χιλιάδες κενά, να υπάρξει ουσιαστική αναβάθμιση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στο περιεχόμενό της και φυσικά ΚΑΘΕ παιδί να τυγχάνει της φροντίδας που έχει ανάγκη,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το ΥΠΑΙΘ προτιμά να βρίσκεται στην αντίπερα όχθη, να μοιράζει πιθανά χρήματα του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ΕΣΠΑ στους ιδιώτες!</w:t>
      </w:r>
    </w:p>
    <w:p w:rsidR="00A80A09" w:rsidRDefault="00A80A09" w:rsidP="006744A7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Ενημερώνουμε τις/τους συναδέλφισσες/</w:t>
      </w:r>
      <w:proofErr w:type="spellStart"/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ους</w:t>
      </w:r>
      <w:proofErr w:type="spellEnd"/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αλλά και τους γονείς και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οποιονδήποτε αφορά η συμπλήρωση του ερωτηματολογίου, </w:t>
      </w:r>
      <w:r w:rsidRPr="00A80A0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πως αυτή δεν προκύπτει από κάπου ότι είναι υποχρεωτική.</w:t>
      </w:r>
    </w:p>
    <w:p w:rsidR="00A35F2E" w:rsidRDefault="00A80A09" w:rsidP="006744A7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ab/>
      </w:r>
      <w:r w:rsidRPr="00A80A0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Καλούμε του/τις συναδέλφους/</w:t>
      </w:r>
      <w:proofErr w:type="spellStart"/>
      <w:r w:rsidRPr="00A80A0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ισσες</w:t>
      </w:r>
      <w:proofErr w:type="spellEnd"/>
      <w:r w:rsidRPr="00A80A0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να μην συμπληρώσουν το συγκεκριμένο</w:t>
      </w:r>
      <w:r w:rsidRPr="00A80A0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br/>
        <w:t>ερωτηματολόγιο.</w:t>
      </w:r>
    </w:p>
    <w:p w:rsidR="00A80A09" w:rsidRDefault="00A35F2E" w:rsidP="006744A7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ab/>
      </w:r>
      <w:r w:rsidR="00A80A09"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Το ΥΠΑΙΘ άμεσα, να σταματήσει την έρευνα μέσω της ιδιωτικής εταιρίας και να</w:t>
      </w:r>
      <w:r w:rsid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A80A09"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αξιοποιήσει τις υπάρχουσες Πανεπιστημιακές και δημόσιες δομές</w:t>
      </w:r>
      <w:r w:rsid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</w:p>
    <w:p w:rsidR="00A80A09" w:rsidRPr="00A80A09" w:rsidRDefault="00A80A09" w:rsidP="006744A7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>Καλούμε τις εκπαιδευτικές Ομοσπονδίες, ΔΟΕ – ΟΛΜΕ</w:t>
      </w:r>
      <w:r w:rsidR="00A35F2E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A80A0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να πάρουν άμεσα θέση</w:t>
      </w:r>
      <w:r w:rsidR="006705D8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</w:p>
    <w:tbl>
      <w:tblPr>
        <w:tblpPr w:leftFromText="180" w:rightFromText="180" w:vertAnchor="text" w:horzAnchor="margin" w:tblpXSpec="center" w:tblpY="356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A35F2E" w:rsidRPr="00B74B18" w:rsidTr="00E91CB7">
        <w:trPr>
          <w:trHeight w:val="2694"/>
        </w:trPr>
        <w:tc>
          <w:tcPr>
            <w:tcW w:w="2557" w:type="dxa"/>
            <w:shd w:val="clear" w:color="auto" w:fill="auto"/>
          </w:tcPr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F2E">
              <w:rPr>
                <w:rFonts w:ascii="Times New Roman" w:eastAsia="Calibri" w:hAnsi="Times New Roman" w:cs="Times New Roman"/>
                <w:noProof/>
                <w:lang w:eastAsia="el-G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2AF7E79" wp14:editId="6193B415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7" name="Εικόνα 7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F2E">
              <w:rPr>
                <w:rFonts w:ascii="Times New Roman" w:hAnsi="Times New Roman" w:cs="Times New Roman"/>
              </w:rPr>
              <w:t>Ο ΠΡΟΕΔΡΟΣ</w:t>
            </w:r>
          </w:p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5F2E" w:rsidRPr="00A35F2E" w:rsidRDefault="00A35F2E" w:rsidP="00A35F2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F2E">
              <w:rPr>
                <w:rFonts w:ascii="Times New Roman" w:hAnsi="Times New Roman" w:cs="Times New Roman"/>
              </w:rPr>
              <w:t>ΜΑΡΙΟΣ</w:t>
            </w:r>
          </w:p>
          <w:p w:rsidR="00A35F2E" w:rsidRPr="00A35F2E" w:rsidRDefault="00A35F2E" w:rsidP="00A35F2E">
            <w:pPr>
              <w:tabs>
                <w:tab w:val="center" w:pos="1170"/>
                <w:tab w:val="right" w:pos="2341"/>
              </w:tabs>
              <w:spacing w:after="0"/>
              <w:rPr>
                <w:rFonts w:ascii="Times New Roman" w:hAnsi="Times New Roman" w:cs="Times New Roman"/>
                <w:noProof/>
              </w:rPr>
            </w:pPr>
            <w:r w:rsidRPr="00A35F2E">
              <w:rPr>
                <w:rFonts w:ascii="Times New Roman" w:hAnsi="Times New Roman" w:cs="Times New Roman"/>
              </w:rPr>
              <w:tab/>
              <w:t>ΧΑΔΟΥΛΗΣ</w:t>
            </w:r>
            <w:r w:rsidRPr="00A35F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A35F2E">
              <w:rPr>
                <w:rFonts w:ascii="Times New Roman" w:eastAsia="Calibri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7A707872" wp14:editId="47C9A00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6" name="Εικόνα 6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F2E">
              <w:rPr>
                <w:rFonts w:ascii="Times New Roman" w:hAnsi="Times New Roman" w:cs="Times New Roman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A35F2E">
              <w:rPr>
                <w:rFonts w:ascii="Times New Roman" w:hAnsi="Times New Roman" w:cs="Times New Roman"/>
                <w:noProof/>
              </w:rPr>
              <w:t>Ο ΓΕΝ. ΓΡΑΜΜΑΤΕΑΣ</w:t>
            </w:r>
          </w:p>
          <w:p w:rsidR="00A35F2E" w:rsidRPr="00A35F2E" w:rsidRDefault="00A35F2E" w:rsidP="00A35F2E">
            <w:pPr>
              <w:spacing w:after="0"/>
              <w:rPr>
                <w:rFonts w:ascii="Times New Roman" w:hAnsi="Times New Roman" w:cs="Times New Roman"/>
              </w:rPr>
            </w:pPr>
            <w:r w:rsidRPr="00A35F2E">
              <w:rPr>
                <w:rFonts w:ascii="Times New Roman" w:eastAsia="Calibri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1D0E0FA1" wp14:editId="3F7A6576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5" name="Εικόνα 5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5F2E" w:rsidRPr="00A35F2E" w:rsidRDefault="00A35F2E" w:rsidP="00A35F2E">
            <w:pPr>
              <w:spacing w:after="0"/>
              <w:rPr>
                <w:rFonts w:ascii="Times New Roman" w:hAnsi="Times New Roman" w:cs="Times New Roman"/>
              </w:rPr>
            </w:pPr>
          </w:p>
          <w:p w:rsidR="00A35F2E" w:rsidRPr="00A35F2E" w:rsidRDefault="00A35F2E" w:rsidP="00A35F2E">
            <w:pPr>
              <w:spacing w:after="0"/>
              <w:rPr>
                <w:rFonts w:ascii="Times New Roman" w:hAnsi="Times New Roman" w:cs="Times New Roman"/>
              </w:rPr>
            </w:pPr>
          </w:p>
          <w:p w:rsidR="00A35F2E" w:rsidRPr="00A35F2E" w:rsidRDefault="00A35F2E" w:rsidP="00A35F2E">
            <w:pPr>
              <w:spacing w:after="0"/>
              <w:rPr>
                <w:rFonts w:ascii="Times New Roman" w:hAnsi="Times New Roman" w:cs="Times New Roman"/>
              </w:rPr>
            </w:pPr>
          </w:p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F2E">
              <w:rPr>
                <w:rFonts w:ascii="Times New Roman" w:hAnsi="Times New Roman" w:cs="Times New Roman"/>
              </w:rPr>
              <w:t xml:space="preserve">ΣΩΤΗΡΗΣ </w:t>
            </w:r>
          </w:p>
          <w:p w:rsidR="00A35F2E" w:rsidRPr="00A35F2E" w:rsidRDefault="00A35F2E" w:rsidP="00A35F2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A35F2E">
              <w:rPr>
                <w:rFonts w:ascii="Times New Roman" w:hAnsi="Times New Roman" w:cs="Times New Roman"/>
              </w:rPr>
              <w:t>ΚΑΡΛΗΣ</w:t>
            </w:r>
          </w:p>
        </w:tc>
      </w:tr>
    </w:tbl>
    <w:p w:rsidR="00DD6133" w:rsidRPr="00A80A09" w:rsidRDefault="006744A7" w:rsidP="00A35F2E">
      <w:pPr>
        <w:tabs>
          <w:tab w:val="left" w:pos="284"/>
        </w:tabs>
        <w:spacing w:after="10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sectPr w:rsidR="00DD6133" w:rsidRPr="00A80A09" w:rsidSect="00A80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9"/>
    <w:rsid w:val="00542E05"/>
    <w:rsid w:val="006705D8"/>
    <w:rsid w:val="006744A7"/>
    <w:rsid w:val="00A35F2E"/>
    <w:rsid w:val="00A80A09"/>
    <w:rsid w:val="00F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F956-636B-4B95-86EA-B5E73234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2023-05-23T14:12:00Z</dcterms:created>
  <dcterms:modified xsi:type="dcterms:W3CDTF">2023-05-23T14:58:00Z</dcterms:modified>
</cp:coreProperties>
</file>