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06676C" w:rsidRPr="0006676C" w14:paraId="3C832059" w14:textId="77777777" w:rsidTr="00CC5E7F">
        <w:tc>
          <w:tcPr>
            <w:tcW w:w="9648" w:type="dxa"/>
            <w:tcBorders>
              <w:top w:val="nil"/>
              <w:bottom w:val="nil"/>
            </w:tcBorders>
          </w:tcPr>
          <w:p w14:paraId="1FD981FF" w14:textId="77777777" w:rsidR="0006676C" w:rsidRPr="00123995" w:rsidRDefault="0006676C" w:rsidP="00CC5E7F">
            <w:pPr>
              <w:suppressAutoHyphens/>
              <w:spacing w:after="0" w:line="256" w:lineRule="auto"/>
              <w:ind w:firstLine="720"/>
              <w:jc w:val="center"/>
              <w:rPr>
                <w:rFonts w:ascii="Times New Roman" w:eastAsia="Times New Roman" w:hAnsi="Times New Roman"/>
                <w:color w:val="000000"/>
                <w:kern w:val="0"/>
                <w:sz w:val="24"/>
                <w:szCs w:val="32"/>
                <w:lang w:eastAsia="el-GR"/>
              </w:rPr>
            </w:pPr>
            <w:r w:rsidRPr="00123995">
              <w:rPr>
                <w:rFonts w:ascii="Calibri" w:eastAsia="Calibri" w:hAnsi="Calibri" w:cs="Calibri"/>
                <w:noProof/>
                <w:kern w:val="0"/>
                <w:lang w:eastAsia="el-GR"/>
              </w:rPr>
              <w:drawing>
                <wp:anchor distT="0" distB="0" distL="114300" distR="114300" simplePos="0" relativeHeight="251659264" behindDoc="1" locked="0" layoutInCell="1" allowOverlap="1" wp14:anchorId="68C303E6" wp14:editId="1C798877">
                  <wp:simplePos x="0" y="0"/>
                  <wp:positionH relativeFrom="margin">
                    <wp:posOffset>5505450</wp:posOffset>
                  </wp:positionH>
                  <wp:positionV relativeFrom="margin">
                    <wp:posOffset>0</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995">
              <w:rPr>
                <w:rFonts w:ascii="Times New Roman" w:eastAsia="Times New Roman" w:hAnsi="Times New Roman"/>
                <w:color w:val="000000"/>
                <w:kern w:val="0"/>
                <w:sz w:val="24"/>
                <w:szCs w:val="30"/>
                <w:lang w:eastAsia="el-GR"/>
              </w:rPr>
              <w:t>Α′ ΣΥΛΛΟΓΟΣ  ΕΚΠΑΙΔΕΥΤΙΚΩΝ Π.Ε. ΠΕΙΡΑΙΑ</w:t>
            </w:r>
          </w:p>
          <w:p w14:paraId="765CDC3D" w14:textId="77777777" w:rsidR="0006676C" w:rsidRPr="00123995" w:rsidRDefault="0006676C" w:rsidP="00CC5E7F">
            <w:pPr>
              <w:suppressAutoHyphens/>
              <w:spacing w:after="0" w:line="256" w:lineRule="auto"/>
              <w:ind w:firstLine="720"/>
              <w:jc w:val="center"/>
              <w:rPr>
                <w:rFonts w:ascii="Times New Roman" w:eastAsia="Times New Roman" w:hAnsi="Times New Roman"/>
                <w:color w:val="000000"/>
                <w:kern w:val="0"/>
                <w:sz w:val="18"/>
                <w:szCs w:val="24"/>
                <w:lang w:eastAsia="el-GR"/>
              </w:rPr>
            </w:pPr>
            <w:r w:rsidRPr="00123995">
              <w:rPr>
                <w:rFonts w:ascii="Times New Roman" w:eastAsia="Times New Roman" w:hAnsi="Times New Roman"/>
                <w:b/>
                <w:color w:val="000000"/>
                <w:kern w:val="0"/>
                <w:sz w:val="28"/>
                <w:szCs w:val="36"/>
                <w:lang w:eastAsia="el-GR"/>
              </w:rPr>
              <w:t>“ΡΗΓΑΣ ΦΕΡΑΙΟΣ”</w:t>
            </w:r>
          </w:p>
          <w:p w14:paraId="637A10BC" w14:textId="77777777" w:rsidR="0006676C" w:rsidRPr="00123995" w:rsidRDefault="0006676C" w:rsidP="00CC5E7F">
            <w:pPr>
              <w:suppressAutoHyphens/>
              <w:spacing w:after="0" w:line="256" w:lineRule="auto"/>
              <w:ind w:firstLine="720"/>
              <w:jc w:val="center"/>
              <w:rPr>
                <w:rFonts w:ascii="Times New Roman" w:eastAsia="Times New Roman" w:hAnsi="Times New Roman"/>
                <w:color w:val="000000"/>
                <w:kern w:val="0"/>
                <w:sz w:val="24"/>
                <w:szCs w:val="32"/>
                <w:lang w:eastAsia="el-GR"/>
              </w:rPr>
            </w:pPr>
            <w:r w:rsidRPr="00123995">
              <w:rPr>
                <w:rFonts w:ascii="Times New Roman" w:eastAsia="Times New Roman" w:hAnsi="Times New Roman"/>
                <w:color w:val="000000"/>
                <w:kern w:val="0"/>
                <w:sz w:val="24"/>
                <w:szCs w:val="28"/>
                <w:lang w:eastAsia="el-GR"/>
              </w:rPr>
              <w:t>ΤΖΑΒΕΛΛΑ ΚΑΙ ΑΛΕΞΑΝΔΡΟΥ 1, ΠΕΙΡΑΙΑΣ 18533</w:t>
            </w:r>
          </w:p>
          <w:p w14:paraId="5CE0F0CF" w14:textId="77777777" w:rsidR="0006676C" w:rsidRPr="00123995" w:rsidRDefault="0006676C" w:rsidP="00CC5E7F">
            <w:pPr>
              <w:suppressAutoHyphens/>
              <w:spacing w:after="0" w:line="256" w:lineRule="auto"/>
              <w:jc w:val="center"/>
              <w:rPr>
                <w:rFonts w:ascii="Times New Roman" w:eastAsia="Times New Roman" w:hAnsi="Times New Roman"/>
                <w:b/>
                <w:color w:val="000000"/>
                <w:kern w:val="0"/>
                <w:sz w:val="18"/>
                <w:szCs w:val="24"/>
                <w:lang w:val="de-DE" w:eastAsia="el-GR"/>
              </w:rPr>
            </w:pPr>
            <w:r w:rsidRPr="004B766B">
              <w:rPr>
                <w:rFonts w:ascii="Times New Roman" w:eastAsia="Times New Roman" w:hAnsi="Times New Roman"/>
                <w:b/>
                <w:color w:val="000000"/>
                <w:kern w:val="0"/>
                <w:sz w:val="18"/>
                <w:szCs w:val="24"/>
                <w:lang w:eastAsia="el-GR"/>
              </w:rPr>
              <w:t xml:space="preserve">                 </w:t>
            </w:r>
            <w:proofErr w:type="spellStart"/>
            <w:r w:rsidRPr="00123995">
              <w:rPr>
                <w:rFonts w:ascii="Times New Roman" w:eastAsia="Times New Roman" w:hAnsi="Times New Roman"/>
                <w:b/>
                <w:color w:val="000000"/>
                <w:kern w:val="0"/>
                <w:sz w:val="18"/>
                <w:szCs w:val="24"/>
                <w:lang w:val="de-DE" w:eastAsia="el-GR"/>
              </w:rPr>
              <w:t>e-mail</w:t>
            </w:r>
            <w:proofErr w:type="spellEnd"/>
            <w:r w:rsidRPr="00123995">
              <w:rPr>
                <w:rFonts w:ascii="Times New Roman" w:eastAsia="Times New Roman" w:hAnsi="Times New Roman"/>
                <w:b/>
                <w:color w:val="000000"/>
                <w:kern w:val="0"/>
                <w:sz w:val="18"/>
                <w:szCs w:val="24"/>
                <w:lang w:val="de-DE" w:eastAsia="el-GR"/>
              </w:rPr>
              <w:t xml:space="preserve">: </w:t>
            </w:r>
            <w:hyperlink r:id="rId5" w:history="1">
              <w:r w:rsidRPr="00123995">
                <w:rPr>
                  <w:rFonts w:ascii="Times New Roman" w:eastAsia="Times New Roman" w:hAnsi="Times New Roman"/>
                  <w:b/>
                  <w:color w:val="000000"/>
                  <w:kern w:val="0"/>
                  <w:sz w:val="18"/>
                  <w:szCs w:val="24"/>
                  <w:u w:val="single"/>
                  <w:lang w:val="de-DE" w:eastAsia="el-GR"/>
                </w:rPr>
                <w:t>info@rigasfereospeiraias.gr</w:t>
              </w:r>
            </w:hyperlink>
            <w:r w:rsidRPr="00123995">
              <w:rPr>
                <w:rFonts w:ascii="Times New Roman" w:eastAsia="Times New Roman" w:hAnsi="Times New Roman"/>
                <w:b/>
                <w:color w:val="000000"/>
                <w:kern w:val="0"/>
                <w:sz w:val="18"/>
                <w:szCs w:val="24"/>
                <w:lang w:val="de-DE" w:eastAsia="el-GR"/>
              </w:rPr>
              <w:t xml:space="preserve">      http://</w:t>
            </w:r>
            <w:r w:rsidRPr="00123995">
              <w:rPr>
                <w:rFonts w:ascii="Times New Roman" w:eastAsia="Times New Roman" w:hAnsi="Times New Roman"/>
                <w:b/>
                <w:kern w:val="0"/>
                <w:sz w:val="18"/>
                <w:szCs w:val="24"/>
                <w:lang w:val="de-DE" w:eastAsia="el-GR"/>
              </w:rPr>
              <w:t>www.rfp.gr</w:t>
            </w:r>
          </w:p>
        </w:tc>
      </w:tr>
    </w:tbl>
    <w:p w14:paraId="0D7CC66F" w14:textId="77777777" w:rsidR="0006676C" w:rsidRPr="00123995" w:rsidRDefault="0006676C" w:rsidP="0006676C">
      <w:pPr>
        <w:suppressAutoHyphens/>
        <w:spacing w:after="0" w:line="72" w:lineRule="auto"/>
        <w:rPr>
          <w:rFonts w:ascii="Times New Roman" w:eastAsia="Times New Roman" w:hAnsi="Times New Roman"/>
          <w:color w:val="000000"/>
          <w:kern w:val="0"/>
          <w:sz w:val="24"/>
          <w:szCs w:val="24"/>
          <w:lang w:val="de-DE" w:eastAsia="el-GR"/>
        </w:rPr>
      </w:pPr>
    </w:p>
    <w:p w14:paraId="06D54A79" w14:textId="77777777" w:rsidR="0006676C" w:rsidRPr="00123995" w:rsidRDefault="0006676C" w:rsidP="0006676C">
      <w:pPr>
        <w:suppressAutoHyphens/>
        <w:spacing w:after="0" w:line="72" w:lineRule="auto"/>
        <w:rPr>
          <w:rFonts w:ascii="Times New Roman" w:eastAsia="Times New Roman" w:hAnsi="Times New Roman"/>
          <w:color w:val="000000"/>
          <w:kern w:val="0"/>
          <w:sz w:val="24"/>
          <w:szCs w:val="24"/>
          <w:lang w:val="de-DE" w:eastAsia="el-GR"/>
        </w:rPr>
      </w:pPr>
    </w:p>
    <w:p w14:paraId="3F96B5A3" w14:textId="1FCCFCD1" w:rsidR="0006676C" w:rsidRPr="00123995" w:rsidRDefault="00764D61" w:rsidP="0006676C">
      <w:pPr>
        <w:suppressAutoHyphens/>
        <w:spacing w:after="0" w:line="240" w:lineRule="auto"/>
        <w:jc w:val="right"/>
        <w:rPr>
          <w:rFonts w:ascii="Times New Roman" w:eastAsia="Times New Roman" w:hAnsi="Times New Roman"/>
          <w:kern w:val="0"/>
          <w:lang w:eastAsia="el-GR"/>
        </w:rPr>
      </w:pPr>
      <w:r>
        <w:rPr>
          <w:rFonts w:ascii="Times New Roman" w:eastAsia="Times New Roman" w:hAnsi="Times New Roman"/>
          <w:color w:val="000000"/>
          <w:kern w:val="0"/>
          <w:lang w:eastAsia="el-GR"/>
        </w:rPr>
        <w:t>ΠΕΙΡΑΙΑΣ 27</w:t>
      </w:r>
      <w:r w:rsidR="0006676C">
        <w:rPr>
          <w:rFonts w:ascii="Times New Roman" w:eastAsia="Times New Roman" w:hAnsi="Times New Roman"/>
          <w:color w:val="000000"/>
          <w:kern w:val="0"/>
          <w:lang w:eastAsia="el-GR"/>
        </w:rPr>
        <w:t>/08</w:t>
      </w:r>
      <w:r w:rsidR="0006676C" w:rsidRPr="00123995">
        <w:rPr>
          <w:rFonts w:ascii="Times New Roman" w:eastAsia="Times New Roman" w:hAnsi="Times New Roman"/>
          <w:color w:val="000000"/>
          <w:kern w:val="0"/>
          <w:lang w:eastAsia="el-GR"/>
        </w:rPr>
        <w:t>/2025, Α.Π:</w:t>
      </w:r>
      <w:r w:rsidR="0006676C" w:rsidRPr="00123995">
        <w:rPr>
          <w:rFonts w:ascii="Times New Roman" w:eastAsia="Times New Roman" w:hAnsi="Times New Roman"/>
          <w:kern w:val="0"/>
          <w:lang w:eastAsia="el-GR"/>
        </w:rPr>
        <w:t xml:space="preserve"> 19</w:t>
      </w:r>
      <w:r>
        <w:rPr>
          <w:rFonts w:ascii="Times New Roman" w:eastAsia="Times New Roman" w:hAnsi="Times New Roman"/>
          <w:kern w:val="0"/>
          <w:lang w:eastAsia="el-GR"/>
        </w:rPr>
        <w:t>6</w:t>
      </w:r>
    </w:p>
    <w:p w14:paraId="13C2F21A" w14:textId="77777777" w:rsidR="0006676C" w:rsidRPr="00123995" w:rsidRDefault="0006676C" w:rsidP="00F0047E">
      <w:pPr>
        <w:suppressAutoHyphens/>
        <w:spacing w:after="0" w:line="240" w:lineRule="auto"/>
        <w:rPr>
          <w:rFonts w:ascii="Times New Roman" w:eastAsia="Times New Roman" w:hAnsi="Times New Roman"/>
          <w:b/>
          <w:bCs/>
          <w:iCs/>
          <w:kern w:val="0"/>
          <w:sz w:val="26"/>
          <w:szCs w:val="26"/>
          <w:lang w:eastAsia="el-GR"/>
        </w:rPr>
      </w:pPr>
    </w:p>
    <w:p w14:paraId="38CE98A7" w14:textId="5B318218" w:rsidR="0006676C" w:rsidRDefault="0006676C" w:rsidP="00F0047E">
      <w:pPr>
        <w:spacing w:after="0" w:line="240" w:lineRule="auto"/>
        <w:rPr>
          <w:rFonts w:ascii="Times New Roman" w:eastAsia="Times New Roman" w:hAnsi="Times New Roman"/>
          <w:bCs/>
          <w:kern w:val="0"/>
          <w:sz w:val="26"/>
          <w:szCs w:val="26"/>
          <w:lang w:eastAsia="el-GR"/>
        </w:rPr>
      </w:pPr>
      <w:r w:rsidRPr="00123995">
        <w:rPr>
          <w:rFonts w:ascii="Times New Roman" w:eastAsia="Times New Roman" w:hAnsi="Times New Roman"/>
          <w:bCs/>
          <w:kern w:val="0"/>
          <w:sz w:val="26"/>
          <w:szCs w:val="26"/>
          <w:lang w:eastAsia="el-GR"/>
        </w:rPr>
        <w:t>ΠΡΟΣ: ΤΑ ΜΕΛΗ ΤΟΥ ΣΥΛΛΟΓΟΥ</w:t>
      </w:r>
    </w:p>
    <w:p w14:paraId="1558AB10" w14:textId="77777777" w:rsidR="00F0047E" w:rsidRDefault="00F0047E" w:rsidP="00F0047E">
      <w:pPr>
        <w:spacing w:after="0" w:line="240" w:lineRule="auto"/>
        <w:rPr>
          <w:rFonts w:ascii="Times New Roman" w:eastAsia="Times New Roman" w:hAnsi="Times New Roman"/>
          <w:bCs/>
          <w:kern w:val="0"/>
          <w:sz w:val="26"/>
          <w:szCs w:val="26"/>
          <w:lang w:eastAsia="el-GR"/>
        </w:rPr>
      </w:pPr>
      <w:bookmarkStart w:id="0" w:name="_GoBack"/>
      <w:bookmarkEnd w:id="0"/>
    </w:p>
    <w:p w14:paraId="5EA332E8" w14:textId="2E314C5C" w:rsidR="000D02F8" w:rsidRDefault="00F0047E" w:rsidP="00F0047E">
      <w:pPr>
        <w:spacing w:after="0" w:line="240" w:lineRule="auto"/>
        <w:rPr>
          <w:rFonts w:ascii="Times New Roman" w:hAnsi="Times New Roman" w:cs="Times New Roman"/>
          <w:b/>
          <w:sz w:val="26"/>
          <w:szCs w:val="26"/>
        </w:rPr>
      </w:pPr>
      <w:r w:rsidRPr="00F0047E">
        <w:rPr>
          <w:rFonts w:ascii="Times New Roman" w:hAnsi="Times New Roman" w:cs="Times New Roman"/>
          <w:b/>
          <w:sz w:val="26"/>
          <w:szCs w:val="26"/>
        </w:rPr>
        <w:t xml:space="preserve">Θέμα: </w:t>
      </w:r>
      <w:r>
        <w:rPr>
          <w:rFonts w:ascii="Times New Roman" w:hAnsi="Times New Roman" w:cs="Times New Roman"/>
          <w:b/>
          <w:sz w:val="26"/>
          <w:szCs w:val="26"/>
        </w:rPr>
        <w:t>Ψήφισμα</w:t>
      </w:r>
      <w:r w:rsidRPr="00F0047E">
        <w:rPr>
          <w:rFonts w:ascii="Times New Roman" w:hAnsi="Times New Roman" w:cs="Times New Roman"/>
          <w:b/>
          <w:sz w:val="26"/>
          <w:szCs w:val="26"/>
        </w:rPr>
        <w:t xml:space="preserve"> για χτύπημα φασιστοειδών στα Χανιά </w:t>
      </w:r>
    </w:p>
    <w:p w14:paraId="7C0A5656" w14:textId="77777777" w:rsidR="00F0047E" w:rsidRPr="00F0047E" w:rsidRDefault="00F0047E" w:rsidP="00F0047E">
      <w:pPr>
        <w:spacing w:after="0" w:line="240" w:lineRule="auto"/>
        <w:rPr>
          <w:rFonts w:ascii="Times New Roman" w:hAnsi="Times New Roman" w:cs="Times New Roman"/>
          <w:b/>
          <w:sz w:val="26"/>
          <w:szCs w:val="26"/>
        </w:rPr>
      </w:pPr>
    </w:p>
    <w:p w14:paraId="3A676B8C" w14:textId="0F390210" w:rsidR="000D02F8" w:rsidRPr="008F1E44" w:rsidRDefault="000D02F8" w:rsidP="00F0047E">
      <w:pPr>
        <w:spacing w:after="60" w:line="276" w:lineRule="auto"/>
        <w:ind w:firstLine="284"/>
        <w:jc w:val="both"/>
        <w:rPr>
          <w:rFonts w:ascii="Times New Roman" w:hAnsi="Times New Roman" w:cs="Times New Roman"/>
          <w:sz w:val="26"/>
          <w:szCs w:val="26"/>
        </w:rPr>
      </w:pPr>
      <w:r w:rsidRPr="008F1E44">
        <w:rPr>
          <w:rFonts w:ascii="Times New Roman" w:hAnsi="Times New Roman" w:cs="Times New Roman"/>
          <w:sz w:val="26"/>
          <w:szCs w:val="26"/>
        </w:rPr>
        <w:t>Καταδικάζουμε την οργανωμένη δολοφονική επιχείρηση, φασιστοειδών της Χρυσής Αυγής εναντίον μελών της ΚΝΕ, στα γραφεία του ΚΚΕ στα Χανιά</w:t>
      </w:r>
      <w:r w:rsidR="00F0047E">
        <w:rPr>
          <w:rFonts w:ascii="Times New Roman" w:hAnsi="Times New Roman" w:cs="Times New Roman"/>
          <w:sz w:val="26"/>
          <w:szCs w:val="26"/>
        </w:rPr>
        <w:t>.</w:t>
      </w:r>
      <w:r w:rsidRPr="008F1E44">
        <w:rPr>
          <w:rFonts w:ascii="Times New Roman" w:hAnsi="Times New Roman" w:cs="Times New Roman"/>
          <w:sz w:val="26"/>
          <w:szCs w:val="26"/>
        </w:rPr>
        <w:t xml:space="preserve"> Προκλητική είναι η απόφαση του δικαστηρίου, με την οποία τα φασιστοειδή κυκλοφορούν ελεύθερα.   </w:t>
      </w:r>
    </w:p>
    <w:p w14:paraId="0466BF5C" w14:textId="344B4302" w:rsidR="000D02F8" w:rsidRPr="008F1E44" w:rsidRDefault="000D02F8" w:rsidP="00F0047E">
      <w:pPr>
        <w:spacing w:after="60" w:line="276" w:lineRule="auto"/>
        <w:ind w:firstLine="284"/>
        <w:jc w:val="both"/>
        <w:rPr>
          <w:rFonts w:ascii="Times New Roman" w:hAnsi="Times New Roman" w:cs="Times New Roman"/>
          <w:sz w:val="26"/>
          <w:szCs w:val="26"/>
        </w:rPr>
      </w:pPr>
      <w:r w:rsidRPr="008F1E44">
        <w:rPr>
          <w:rFonts w:ascii="Times New Roman" w:hAnsi="Times New Roman" w:cs="Times New Roman"/>
          <w:sz w:val="26"/>
          <w:szCs w:val="26"/>
        </w:rPr>
        <w:t xml:space="preserve">Την ώρα που η κυβέρνηση εμπλέκει τη χώρα μας πιο βαθιά στον πόλεμο,  που προσπαθεί να επιβάλλει τη δουλειά από ήλιο σε ήλιο, που επιδιώκει να </w:t>
      </w:r>
      <w:proofErr w:type="spellStart"/>
      <w:r w:rsidRPr="008F1E44">
        <w:rPr>
          <w:rFonts w:ascii="Times New Roman" w:hAnsi="Times New Roman" w:cs="Times New Roman"/>
          <w:sz w:val="26"/>
          <w:szCs w:val="26"/>
        </w:rPr>
        <w:t>ποινικοποιήσει</w:t>
      </w:r>
      <w:proofErr w:type="spellEnd"/>
      <w:r w:rsidRPr="008F1E44">
        <w:rPr>
          <w:rFonts w:ascii="Times New Roman" w:hAnsi="Times New Roman" w:cs="Times New Roman"/>
          <w:sz w:val="26"/>
          <w:szCs w:val="26"/>
        </w:rPr>
        <w:t xml:space="preserve"> τη συνδικαλιστική, πολιτική και κοινωνική δράση των εργαζομένων, η εργοδοσία επιστρατεύει ό</w:t>
      </w:r>
      <w:r w:rsidR="00F0047E">
        <w:rPr>
          <w:rFonts w:ascii="Times New Roman" w:hAnsi="Times New Roman" w:cs="Times New Roman"/>
          <w:sz w:val="26"/>
          <w:szCs w:val="26"/>
        </w:rPr>
        <w:t>,</w:t>
      </w:r>
      <w:r w:rsidRPr="008F1E44">
        <w:rPr>
          <w:rFonts w:ascii="Times New Roman" w:hAnsi="Times New Roman" w:cs="Times New Roman"/>
          <w:sz w:val="26"/>
          <w:szCs w:val="26"/>
        </w:rPr>
        <w:t>τι πιο βρώμικο και εγκληματικό διαθέτει.</w:t>
      </w:r>
    </w:p>
    <w:p w14:paraId="34B6F747" w14:textId="4656788C" w:rsidR="000D02F8" w:rsidRPr="008F1E44" w:rsidRDefault="000D02F8" w:rsidP="00F0047E">
      <w:pPr>
        <w:spacing w:after="60" w:line="276" w:lineRule="auto"/>
        <w:ind w:firstLine="284"/>
        <w:jc w:val="both"/>
        <w:rPr>
          <w:rFonts w:ascii="Times New Roman" w:hAnsi="Times New Roman" w:cs="Times New Roman"/>
          <w:sz w:val="26"/>
          <w:szCs w:val="26"/>
        </w:rPr>
      </w:pPr>
      <w:r w:rsidRPr="008F1E44">
        <w:rPr>
          <w:rFonts w:ascii="Times New Roman" w:hAnsi="Times New Roman" w:cs="Times New Roman"/>
          <w:sz w:val="26"/>
          <w:szCs w:val="26"/>
        </w:rPr>
        <w:t>Τους φασίστες της Χρυσής Αυγής, δίνοντάς τους εντολή να τρομοκρατήσουν, να εξοντώσουν κάθε εργαζόμενο που σηκώνει κεφάλι, που αγωνίζεται ενάντια στη βάρβαρη πολιτική.</w:t>
      </w:r>
    </w:p>
    <w:p w14:paraId="2DDD0BF1" w14:textId="260F607F" w:rsidR="000D02F8" w:rsidRPr="008F1E44" w:rsidRDefault="000D02F8" w:rsidP="00F0047E">
      <w:pPr>
        <w:spacing w:after="60" w:line="276" w:lineRule="auto"/>
        <w:ind w:firstLine="284"/>
        <w:jc w:val="both"/>
        <w:rPr>
          <w:rFonts w:ascii="Times New Roman" w:hAnsi="Times New Roman" w:cs="Times New Roman"/>
          <w:sz w:val="26"/>
          <w:szCs w:val="26"/>
        </w:rPr>
      </w:pPr>
      <w:r w:rsidRPr="008F1E44">
        <w:rPr>
          <w:rFonts w:ascii="Times New Roman" w:hAnsi="Times New Roman" w:cs="Times New Roman"/>
          <w:sz w:val="26"/>
          <w:szCs w:val="26"/>
        </w:rPr>
        <w:t>Η δολοφονική επιχείρηση στα γραφεία του ΚΚΕ δεν είναι μεμονωμένο γεγονός. Χτύπησαν τα νεαρά μέλη του, όπως πριν χτυπούσαν εργάτες και μετανάστες. Αύριο θα χτυπήσουν τα παιδιά μας που αγωνίζονται για καλύτερο σχολείο, τις γυναίκες που απαιτούν δωρεάν παιδικούς σταθμούς, τους εργάτες που διεκδικούν να μην περάσει το νομοσχέδιο έκτρωμα για την 13ωρη δουλειά.</w:t>
      </w:r>
    </w:p>
    <w:p w14:paraId="27DD7BC8" w14:textId="5842EB56" w:rsidR="000D02F8" w:rsidRPr="008F1E44" w:rsidRDefault="00F0047E" w:rsidP="00F0047E">
      <w:pPr>
        <w:spacing w:after="60" w:line="276" w:lineRule="auto"/>
        <w:ind w:firstLine="284"/>
        <w:jc w:val="both"/>
        <w:rPr>
          <w:rFonts w:ascii="Times New Roman" w:hAnsi="Times New Roman" w:cs="Times New Roman"/>
          <w:sz w:val="26"/>
          <w:szCs w:val="26"/>
        </w:rPr>
      </w:pPr>
      <w:r>
        <w:rPr>
          <w:rFonts w:ascii="Times New Roman" w:hAnsi="Times New Roman" w:cs="Times New Roman"/>
          <w:sz w:val="26"/>
          <w:szCs w:val="26"/>
        </w:rPr>
        <w:t>Θέλουν να επικρατήσει «</w:t>
      </w:r>
      <w:r w:rsidR="000D02F8" w:rsidRPr="008F1E44">
        <w:rPr>
          <w:rFonts w:ascii="Times New Roman" w:hAnsi="Times New Roman" w:cs="Times New Roman"/>
          <w:sz w:val="26"/>
          <w:szCs w:val="26"/>
        </w:rPr>
        <w:t>σιγή νεκροταφείου</w:t>
      </w:r>
      <w:r>
        <w:rPr>
          <w:rFonts w:ascii="Times New Roman" w:hAnsi="Times New Roman" w:cs="Times New Roman"/>
          <w:sz w:val="26"/>
          <w:szCs w:val="26"/>
        </w:rPr>
        <w:t>»</w:t>
      </w:r>
      <w:r w:rsidR="000D02F8" w:rsidRPr="008F1E44">
        <w:rPr>
          <w:rFonts w:ascii="Times New Roman" w:hAnsi="Times New Roman" w:cs="Times New Roman"/>
          <w:sz w:val="26"/>
          <w:szCs w:val="26"/>
        </w:rPr>
        <w:t>. Να μην κινείται φύλλο. Οι εργάτες να δουλεύουν σαν σκλάβοι και να λένε «ευχαριστώ». Αυτό είναι το υψηλό «ιδανικό» τους.</w:t>
      </w:r>
    </w:p>
    <w:p w14:paraId="6558F2D0" w14:textId="4EE89EA5" w:rsidR="000D02F8" w:rsidRPr="008F1E44" w:rsidRDefault="00F0047E" w:rsidP="00F0047E">
      <w:pPr>
        <w:spacing w:after="60" w:line="276" w:lineRule="auto"/>
        <w:ind w:firstLine="284"/>
        <w:jc w:val="both"/>
        <w:rPr>
          <w:rFonts w:ascii="Times New Roman" w:hAnsi="Times New Roman" w:cs="Times New Roman"/>
          <w:sz w:val="26"/>
          <w:szCs w:val="26"/>
        </w:rPr>
      </w:pPr>
      <w:r>
        <w:rPr>
          <w:rFonts w:ascii="Times New Roman" w:hAnsi="Times New Roman" w:cs="Times New Roman"/>
          <w:sz w:val="26"/>
          <w:szCs w:val="26"/>
        </w:rPr>
        <w:t>Καλούμε τους συναδέλφους</w:t>
      </w:r>
      <w:r w:rsidR="000D02F8" w:rsidRPr="008F1E44">
        <w:rPr>
          <w:rFonts w:ascii="Times New Roman" w:hAnsi="Times New Roman" w:cs="Times New Roman"/>
          <w:sz w:val="26"/>
          <w:szCs w:val="26"/>
        </w:rPr>
        <w:t xml:space="preserve"> να περιφρουρήσουν τον αγώνα μας, να καταδικάσουν και να απομονώσουν τα φασιστοειδή της Χρυσής Αυγής, που το τελευταίο διάστημα επιχειρούν να βγουν από τις τρύπες τους.</w:t>
      </w:r>
    </w:p>
    <w:p w14:paraId="21F5AC58" w14:textId="0FFB3730" w:rsidR="00F0047E" w:rsidRDefault="000D02F8" w:rsidP="00F0047E">
      <w:pPr>
        <w:spacing w:after="60" w:line="276" w:lineRule="auto"/>
        <w:ind w:firstLine="284"/>
        <w:jc w:val="both"/>
        <w:rPr>
          <w:rFonts w:ascii="Times New Roman" w:hAnsi="Times New Roman" w:cs="Times New Roman"/>
          <w:sz w:val="26"/>
          <w:szCs w:val="26"/>
        </w:rPr>
      </w:pPr>
      <w:r w:rsidRPr="008F1E44">
        <w:rPr>
          <w:rFonts w:ascii="Times New Roman" w:hAnsi="Times New Roman" w:cs="Times New Roman"/>
          <w:sz w:val="26"/>
          <w:szCs w:val="26"/>
        </w:rPr>
        <w:t>Προειδοποιούμε ότι όχι μόνο δεν πρόκειται να υποκύψουμε σε απειλές και τρομοκρατία, αλλά θα κόψουμε από την ρίζα όποιο χέρι επιχειρήσει να σηκωθεί σε οποιονδήποτε εργαζόμενο, στις οικογένειές μας.</w:t>
      </w:r>
    </w:p>
    <w:p w14:paraId="3380DB45" w14:textId="77777777" w:rsidR="00F0047E" w:rsidRPr="008F1E44" w:rsidRDefault="00F0047E" w:rsidP="008F1E44">
      <w:pPr>
        <w:ind w:firstLine="284"/>
        <w:jc w:val="both"/>
        <w:rPr>
          <w:rFonts w:ascii="Times New Roman" w:hAnsi="Times New Roman" w:cs="Times New Roman"/>
          <w:sz w:val="26"/>
          <w:szCs w:val="26"/>
        </w:rPr>
      </w:pPr>
    </w:p>
    <w:tbl>
      <w:tblPr>
        <w:tblpPr w:leftFromText="180" w:rightFromText="180" w:vertAnchor="text" w:horzAnchor="margin" w:tblpXSpec="center" w:tblpY="164"/>
        <w:tblW w:w="7935" w:type="dxa"/>
        <w:tblLook w:val="00A0" w:firstRow="1" w:lastRow="0" w:firstColumn="1" w:lastColumn="0" w:noHBand="0" w:noVBand="0"/>
      </w:tblPr>
      <w:tblGrid>
        <w:gridCol w:w="2557"/>
        <w:gridCol w:w="2558"/>
        <w:gridCol w:w="2820"/>
      </w:tblGrid>
      <w:tr w:rsidR="00F0047E" w:rsidRPr="000A35CC" w14:paraId="7CCE5B22" w14:textId="77777777" w:rsidTr="00CC5E7F">
        <w:trPr>
          <w:trHeight w:val="1060"/>
        </w:trPr>
        <w:tc>
          <w:tcPr>
            <w:tcW w:w="2557" w:type="dxa"/>
            <w:vMerge w:val="restart"/>
          </w:tcPr>
          <w:p w14:paraId="68E17060"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r w:rsidRPr="000A35CC">
              <w:rPr>
                <w:rFonts w:ascii="Calibri" w:eastAsia="Calibri" w:hAnsi="Calibri"/>
                <w:noProof/>
                <w:kern w:val="0"/>
                <w:lang w:eastAsia="el-GR"/>
              </w:rPr>
              <w:drawing>
                <wp:anchor distT="0" distB="0" distL="114300" distR="114300" simplePos="0" relativeHeight="251662336" behindDoc="1" locked="0" layoutInCell="1" allowOverlap="1" wp14:anchorId="0B4808E7" wp14:editId="658A4CE0">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10CDC"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Ο ΠΡΟΕΔΡΟΣ</w:t>
            </w:r>
          </w:p>
          <w:p w14:paraId="5C7722AC"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p>
          <w:p w14:paraId="6179F6A6"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p>
          <w:p w14:paraId="1EF83A2A" w14:textId="77777777" w:rsidR="00F0047E" w:rsidRPr="000A35CC" w:rsidRDefault="00F0047E" w:rsidP="00CC5E7F">
            <w:pPr>
              <w:spacing w:after="0" w:line="240" w:lineRule="auto"/>
              <w:jc w:val="right"/>
              <w:rPr>
                <w:rFonts w:ascii="Times New Roman" w:eastAsia="Times New Roman" w:hAnsi="Times New Roman"/>
                <w:kern w:val="0"/>
                <w:sz w:val="20"/>
                <w:szCs w:val="20"/>
                <w:lang w:eastAsia="el-GR"/>
              </w:rPr>
            </w:pPr>
          </w:p>
          <w:p w14:paraId="33DC1A66"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p>
          <w:p w14:paraId="1DED9D4A"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ΜΑΡΙΟΣ</w:t>
            </w:r>
          </w:p>
          <w:p w14:paraId="3FB7D861" w14:textId="77777777" w:rsidR="00F0047E" w:rsidRPr="000A35CC" w:rsidRDefault="00F0047E" w:rsidP="00CC5E7F">
            <w:pPr>
              <w:tabs>
                <w:tab w:val="center" w:pos="1170"/>
                <w:tab w:val="right" w:pos="2341"/>
              </w:tabs>
              <w:spacing w:after="0" w:line="240" w:lineRule="auto"/>
              <w:rPr>
                <w:rFonts w:ascii="Times New Roman" w:eastAsia="Times New Roman" w:hAnsi="Times New Roman"/>
                <w:noProof/>
                <w:kern w:val="0"/>
                <w:sz w:val="20"/>
                <w:szCs w:val="20"/>
                <w:lang w:eastAsia="el-GR"/>
              </w:rPr>
            </w:pPr>
            <w:r w:rsidRPr="000A35CC">
              <w:rPr>
                <w:rFonts w:ascii="Times New Roman" w:eastAsia="Times New Roman" w:hAnsi="Times New Roman"/>
                <w:kern w:val="0"/>
                <w:sz w:val="20"/>
                <w:szCs w:val="20"/>
                <w:lang w:eastAsia="el-GR"/>
              </w:rPr>
              <w:tab/>
              <w:t>ΧΑΔΟΥΛΗΣ</w:t>
            </w:r>
            <w:r w:rsidRPr="000A35CC">
              <w:rPr>
                <w:rFonts w:ascii="Times New Roman" w:eastAsia="Times New Roman" w:hAnsi="Times New Roman"/>
                <w:kern w:val="0"/>
                <w:sz w:val="20"/>
                <w:szCs w:val="20"/>
                <w:lang w:eastAsia="el-GR"/>
              </w:rPr>
              <w:tab/>
            </w:r>
          </w:p>
        </w:tc>
        <w:tc>
          <w:tcPr>
            <w:tcW w:w="2558" w:type="dxa"/>
          </w:tcPr>
          <w:p w14:paraId="0AF4D96F" w14:textId="77777777" w:rsidR="00F0047E" w:rsidRPr="000A35CC" w:rsidRDefault="00F0047E" w:rsidP="00CC5E7F">
            <w:pPr>
              <w:spacing w:after="0" w:line="240" w:lineRule="auto"/>
              <w:jc w:val="center"/>
              <w:rPr>
                <w:rFonts w:ascii="Times New Roman" w:eastAsia="Times New Roman" w:hAnsi="Times New Roman"/>
                <w:noProof/>
                <w:kern w:val="0"/>
                <w:sz w:val="20"/>
                <w:szCs w:val="20"/>
                <w:lang w:eastAsia="el-GR"/>
              </w:rPr>
            </w:pPr>
            <w:r w:rsidRPr="000A35CC">
              <w:rPr>
                <w:rFonts w:ascii="Calibri" w:eastAsia="Calibri" w:hAnsi="Calibri"/>
                <w:noProof/>
                <w:kern w:val="0"/>
                <w:lang w:eastAsia="el-GR"/>
              </w:rPr>
              <w:drawing>
                <wp:anchor distT="0" distB="0" distL="114300" distR="114300" simplePos="0" relativeHeight="251661312" behindDoc="1" locked="0" layoutInCell="1" allowOverlap="1" wp14:anchorId="05B407BE" wp14:editId="6699B9BF">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5CC">
              <w:rPr>
                <w:rFonts w:ascii="Times New Roman" w:eastAsia="Times New Roman" w:hAnsi="Times New Roman"/>
                <w:kern w:val="0"/>
                <w:sz w:val="20"/>
                <w:szCs w:val="20"/>
                <w:lang w:eastAsia="el-GR"/>
              </w:rPr>
              <w:t>ΓΙΑ ΤΟ  Δ.Σ.</w:t>
            </w:r>
          </w:p>
        </w:tc>
        <w:tc>
          <w:tcPr>
            <w:tcW w:w="2820" w:type="dxa"/>
            <w:vMerge w:val="restart"/>
          </w:tcPr>
          <w:p w14:paraId="6E4622C8" w14:textId="77777777" w:rsidR="00F0047E" w:rsidRPr="000A35CC" w:rsidRDefault="00F0047E" w:rsidP="00CC5E7F">
            <w:pPr>
              <w:spacing w:after="0" w:line="240" w:lineRule="auto"/>
              <w:jc w:val="center"/>
              <w:rPr>
                <w:rFonts w:ascii="Times New Roman" w:eastAsia="Times New Roman" w:hAnsi="Times New Roman"/>
                <w:noProof/>
                <w:kern w:val="0"/>
                <w:sz w:val="20"/>
                <w:szCs w:val="20"/>
                <w:lang w:eastAsia="el-GR"/>
              </w:rPr>
            </w:pPr>
          </w:p>
          <w:p w14:paraId="13B139FC" w14:textId="77777777" w:rsidR="00F0047E" w:rsidRPr="000A35CC" w:rsidRDefault="00F0047E" w:rsidP="00CC5E7F">
            <w:pPr>
              <w:spacing w:after="0" w:line="240" w:lineRule="auto"/>
              <w:jc w:val="center"/>
              <w:rPr>
                <w:rFonts w:ascii="Times New Roman" w:eastAsia="Times New Roman" w:hAnsi="Times New Roman"/>
                <w:noProof/>
                <w:kern w:val="0"/>
                <w:sz w:val="20"/>
                <w:szCs w:val="20"/>
                <w:lang w:eastAsia="el-GR"/>
              </w:rPr>
            </w:pPr>
            <w:r w:rsidRPr="000A35CC">
              <w:rPr>
                <w:rFonts w:ascii="Times New Roman" w:eastAsia="Times New Roman" w:hAnsi="Times New Roman"/>
                <w:noProof/>
                <w:kern w:val="0"/>
                <w:sz w:val="20"/>
                <w:szCs w:val="20"/>
                <w:lang w:eastAsia="el-GR"/>
              </w:rPr>
              <w:t>Ο ΓΕΝ. ΓΡΑΜΜΑΤΕΑΣ</w:t>
            </w:r>
          </w:p>
          <w:p w14:paraId="110A3E9C" w14:textId="77777777" w:rsidR="00F0047E" w:rsidRPr="000A35CC" w:rsidRDefault="00F0047E" w:rsidP="00CC5E7F">
            <w:pPr>
              <w:spacing w:after="0" w:line="240" w:lineRule="auto"/>
              <w:rPr>
                <w:rFonts w:ascii="Times New Roman" w:eastAsia="Times New Roman" w:hAnsi="Times New Roman"/>
                <w:kern w:val="0"/>
                <w:sz w:val="20"/>
                <w:szCs w:val="20"/>
                <w:lang w:eastAsia="el-GR"/>
              </w:rPr>
            </w:pPr>
            <w:r w:rsidRPr="000A35CC">
              <w:rPr>
                <w:rFonts w:ascii="Calibri" w:eastAsia="Calibri" w:hAnsi="Calibri"/>
                <w:noProof/>
                <w:kern w:val="0"/>
                <w:lang w:eastAsia="el-GR"/>
              </w:rPr>
              <w:drawing>
                <wp:anchor distT="0" distB="0" distL="114300" distR="114300" simplePos="0" relativeHeight="251663360" behindDoc="1" locked="0" layoutInCell="1" allowOverlap="1" wp14:anchorId="3277B74B" wp14:editId="35BF8918">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093C7" w14:textId="77777777" w:rsidR="00F0047E" w:rsidRPr="000A35CC" w:rsidRDefault="00F0047E" w:rsidP="00CC5E7F">
            <w:pPr>
              <w:spacing w:after="0" w:line="240" w:lineRule="auto"/>
              <w:rPr>
                <w:rFonts w:ascii="Times New Roman" w:eastAsia="Times New Roman" w:hAnsi="Times New Roman"/>
                <w:kern w:val="0"/>
                <w:sz w:val="20"/>
                <w:szCs w:val="20"/>
                <w:lang w:eastAsia="el-GR"/>
              </w:rPr>
            </w:pPr>
          </w:p>
          <w:p w14:paraId="04022079" w14:textId="77777777" w:rsidR="00F0047E" w:rsidRPr="000A35CC" w:rsidRDefault="00F0047E" w:rsidP="00CC5E7F">
            <w:pPr>
              <w:spacing w:after="0" w:line="240" w:lineRule="auto"/>
              <w:rPr>
                <w:rFonts w:ascii="Times New Roman" w:eastAsia="Times New Roman" w:hAnsi="Times New Roman"/>
                <w:kern w:val="0"/>
                <w:sz w:val="20"/>
                <w:szCs w:val="20"/>
                <w:lang w:eastAsia="el-GR"/>
              </w:rPr>
            </w:pPr>
          </w:p>
          <w:p w14:paraId="60A47A00" w14:textId="77777777" w:rsidR="00F0047E" w:rsidRPr="000A35CC" w:rsidRDefault="00F0047E" w:rsidP="00CC5E7F">
            <w:pPr>
              <w:spacing w:after="0" w:line="240" w:lineRule="auto"/>
              <w:rPr>
                <w:rFonts w:ascii="Times New Roman" w:eastAsia="Times New Roman" w:hAnsi="Times New Roman"/>
                <w:kern w:val="0"/>
                <w:sz w:val="20"/>
                <w:szCs w:val="20"/>
                <w:lang w:eastAsia="el-GR"/>
              </w:rPr>
            </w:pPr>
          </w:p>
          <w:p w14:paraId="20E94D1C" w14:textId="77777777" w:rsidR="00F0047E" w:rsidRPr="000A35CC" w:rsidRDefault="00F0047E" w:rsidP="00CC5E7F">
            <w:pPr>
              <w:spacing w:after="0" w:line="240" w:lineRule="auto"/>
              <w:jc w:val="center"/>
              <w:rPr>
                <w:rFonts w:ascii="Times New Roman" w:eastAsia="Times New Roman" w:hAnsi="Times New Roman"/>
                <w:kern w:val="0"/>
                <w:sz w:val="20"/>
                <w:szCs w:val="20"/>
                <w:lang w:eastAsia="el-GR"/>
              </w:rPr>
            </w:pPr>
            <w:r w:rsidRPr="000A35CC">
              <w:rPr>
                <w:rFonts w:ascii="Times New Roman" w:eastAsia="Times New Roman" w:hAnsi="Times New Roman"/>
                <w:kern w:val="0"/>
                <w:sz w:val="20"/>
                <w:szCs w:val="20"/>
                <w:lang w:eastAsia="el-GR"/>
              </w:rPr>
              <w:t xml:space="preserve">ΣΩΤΗΡΗΣ </w:t>
            </w:r>
          </w:p>
          <w:p w14:paraId="313FEF5C" w14:textId="77777777" w:rsidR="00F0047E" w:rsidRPr="000A35CC" w:rsidRDefault="00F0047E" w:rsidP="00CC5E7F">
            <w:pPr>
              <w:spacing w:after="0" w:line="240" w:lineRule="auto"/>
              <w:jc w:val="center"/>
              <w:rPr>
                <w:rFonts w:ascii="Times New Roman" w:eastAsia="Times New Roman" w:hAnsi="Times New Roman"/>
                <w:noProof/>
                <w:kern w:val="0"/>
                <w:sz w:val="20"/>
                <w:szCs w:val="20"/>
                <w:lang w:eastAsia="el-GR"/>
              </w:rPr>
            </w:pPr>
            <w:r w:rsidRPr="000A35CC">
              <w:rPr>
                <w:rFonts w:ascii="Times New Roman" w:eastAsia="Times New Roman" w:hAnsi="Times New Roman"/>
                <w:kern w:val="0"/>
                <w:sz w:val="20"/>
                <w:szCs w:val="20"/>
                <w:lang w:eastAsia="el-GR"/>
              </w:rPr>
              <w:t>ΚΑΡΛΗΣ</w:t>
            </w:r>
          </w:p>
        </w:tc>
      </w:tr>
      <w:tr w:rsidR="00F0047E" w:rsidRPr="000A35CC" w14:paraId="68E744D2" w14:textId="77777777" w:rsidTr="00CC5E7F">
        <w:trPr>
          <w:trHeight w:val="83"/>
        </w:trPr>
        <w:tc>
          <w:tcPr>
            <w:tcW w:w="0" w:type="auto"/>
            <w:vMerge/>
          </w:tcPr>
          <w:p w14:paraId="138B28D5" w14:textId="77777777" w:rsidR="00F0047E" w:rsidRPr="000A35CC" w:rsidRDefault="00F0047E" w:rsidP="00CC5E7F">
            <w:pPr>
              <w:spacing w:after="0" w:line="240" w:lineRule="auto"/>
              <w:rPr>
                <w:rFonts w:ascii="Times New Roman" w:eastAsia="Times New Roman" w:hAnsi="Times New Roman"/>
                <w:bCs/>
                <w:noProof/>
                <w:color w:val="000000"/>
                <w:spacing w:val="-4"/>
                <w:kern w:val="0"/>
                <w:sz w:val="24"/>
                <w:szCs w:val="24"/>
                <w:lang w:eastAsia="el-GR"/>
              </w:rPr>
            </w:pPr>
          </w:p>
        </w:tc>
        <w:tc>
          <w:tcPr>
            <w:tcW w:w="2558" w:type="dxa"/>
          </w:tcPr>
          <w:p w14:paraId="5CAA220F" w14:textId="77777777" w:rsidR="00F0047E" w:rsidRPr="000A35CC" w:rsidRDefault="00F0047E" w:rsidP="00CC5E7F">
            <w:pPr>
              <w:spacing w:after="0" w:line="240" w:lineRule="auto"/>
              <w:rPr>
                <w:rFonts w:ascii="Times New Roman" w:eastAsia="Times New Roman" w:hAnsi="Times New Roman"/>
                <w:bCs/>
                <w:color w:val="000000"/>
                <w:spacing w:val="-4"/>
                <w:kern w:val="0"/>
                <w:sz w:val="24"/>
                <w:szCs w:val="24"/>
                <w:lang w:eastAsia="el-GR"/>
              </w:rPr>
            </w:pPr>
          </w:p>
        </w:tc>
        <w:tc>
          <w:tcPr>
            <w:tcW w:w="0" w:type="auto"/>
            <w:vMerge/>
          </w:tcPr>
          <w:p w14:paraId="05E97983" w14:textId="77777777" w:rsidR="00F0047E" w:rsidRPr="000A35CC" w:rsidRDefault="00F0047E" w:rsidP="00CC5E7F">
            <w:pPr>
              <w:spacing w:after="0" w:line="240" w:lineRule="auto"/>
              <w:rPr>
                <w:rFonts w:ascii="Times New Roman" w:eastAsia="Times New Roman" w:hAnsi="Times New Roman"/>
                <w:bCs/>
                <w:noProof/>
                <w:color w:val="000000"/>
                <w:spacing w:val="-4"/>
                <w:kern w:val="0"/>
                <w:sz w:val="24"/>
                <w:szCs w:val="24"/>
                <w:lang w:eastAsia="el-GR"/>
              </w:rPr>
            </w:pPr>
          </w:p>
        </w:tc>
      </w:tr>
    </w:tbl>
    <w:p w14:paraId="208211AE" w14:textId="20EC3D3A" w:rsidR="00B85BF9" w:rsidRPr="008F1E44" w:rsidRDefault="00B85BF9" w:rsidP="008F1E44">
      <w:pPr>
        <w:ind w:firstLine="284"/>
        <w:jc w:val="both"/>
        <w:rPr>
          <w:rFonts w:ascii="Times New Roman" w:hAnsi="Times New Roman" w:cs="Times New Roman"/>
          <w:sz w:val="26"/>
          <w:szCs w:val="26"/>
        </w:rPr>
      </w:pPr>
    </w:p>
    <w:sectPr w:rsidR="00B85BF9" w:rsidRPr="008F1E44" w:rsidSect="008F1E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F8"/>
    <w:rsid w:val="0006676C"/>
    <w:rsid w:val="000D02F8"/>
    <w:rsid w:val="00764D61"/>
    <w:rsid w:val="008F1E44"/>
    <w:rsid w:val="00B85BF9"/>
    <w:rsid w:val="00ED6779"/>
    <w:rsid w:val="00F0047E"/>
    <w:rsid w:val="00FA5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DA76"/>
  <w15:chartTrackingRefBased/>
  <w15:docId w15:val="{BB3FDAFA-F649-4A21-AF56-43AFBDBD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D02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D02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D02F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D02F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D02F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D02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02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02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02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02F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D02F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D02F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D02F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D02F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D02F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02F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02F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02F8"/>
    <w:rPr>
      <w:rFonts w:eastAsiaTheme="majorEastAsia" w:cstheme="majorBidi"/>
      <w:color w:val="272727" w:themeColor="text1" w:themeTint="D8"/>
    </w:rPr>
  </w:style>
  <w:style w:type="paragraph" w:styleId="a3">
    <w:name w:val="Title"/>
    <w:basedOn w:val="a"/>
    <w:next w:val="a"/>
    <w:link w:val="Char"/>
    <w:uiPriority w:val="10"/>
    <w:qFormat/>
    <w:rsid w:val="000D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02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02F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02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02F8"/>
    <w:pPr>
      <w:spacing w:before="160"/>
      <w:jc w:val="center"/>
    </w:pPr>
    <w:rPr>
      <w:i/>
      <w:iCs/>
      <w:color w:val="404040" w:themeColor="text1" w:themeTint="BF"/>
    </w:rPr>
  </w:style>
  <w:style w:type="character" w:customStyle="1" w:styleId="Char1">
    <w:name w:val="Απόσπασμα Char"/>
    <w:basedOn w:val="a0"/>
    <w:link w:val="a5"/>
    <w:uiPriority w:val="29"/>
    <w:rsid w:val="000D02F8"/>
    <w:rPr>
      <w:i/>
      <w:iCs/>
      <w:color w:val="404040" w:themeColor="text1" w:themeTint="BF"/>
    </w:rPr>
  </w:style>
  <w:style w:type="paragraph" w:styleId="a6">
    <w:name w:val="List Paragraph"/>
    <w:basedOn w:val="a"/>
    <w:uiPriority w:val="34"/>
    <w:qFormat/>
    <w:rsid w:val="000D02F8"/>
    <w:pPr>
      <w:ind w:left="720"/>
      <w:contextualSpacing/>
    </w:pPr>
  </w:style>
  <w:style w:type="character" w:styleId="a7">
    <w:name w:val="Intense Emphasis"/>
    <w:basedOn w:val="a0"/>
    <w:uiPriority w:val="21"/>
    <w:qFormat/>
    <w:rsid w:val="000D02F8"/>
    <w:rPr>
      <w:i/>
      <w:iCs/>
      <w:color w:val="2F5496" w:themeColor="accent1" w:themeShade="BF"/>
    </w:rPr>
  </w:style>
  <w:style w:type="paragraph" w:styleId="a8">
    <w:name w:val="Intense Quote"/>
    <w:basedOn w:val="a"/>
    <w:next w:val="a"/>
    <w:link w:val="Char2"/>
    <w:uiPriority w:val="30"/>
    <w:qFormat/>
    <w:rsid w:val="000D0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D02F8"/>
    <w:rPr>
      <w:i/>
      <w:iCs/>
      <w:color w:val="2F5496" w:themeColor="accent1" w:themeShade="BF"/>
    </w:rPr>
  </w:style>
  <w:style w:type="character" w:styleId="a9">
    <w:name w:val="Intense Reference"/>
    <w:basedOn w:val="a0"/>
    <w:uiPriority w:val="32"/>
    <w:qFormat/>
    <w:rsid w:val="000D0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1719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Valma</dc:creator>
  <cp:keywords/>
  <dc:description/>
  <cp:lastModifiedBy>Χρήστης των Windows</cp:lastModifiedBy>
  <cp:revision>5</cp:revision>
  <dcterms:created xsi:type="dcterms:W3CDTF">2025-08-02T07:01:00Z</dcterms:created>
  <dcterms:modified xsi:type="dcterms:W3CDTF">2025-08-28T13:14:00Z</dcterms:modified>
</cp:coreProperties>
</file>